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10D2E4" w14:textId="232E7129" w:rsidR="00A37CAC" w:rsidRPr="00535A08" w:rsidRDefault="002978FA" w:rsidP="00535A08">
      <w:pPr>
        <w:jc w:val="center"/>
        <w:rPr>
          <w:rFonts w:ascii="Book Antiqua" w:hAnsi="Book Antiqua"/>
          <w:b/>
          <w:bCs/>
        </w:rPr>
      </w:pPr>
      <w:r w:rsidRPr="00535A08">
        <w:rPr>
          <w:rFonts w:ascii="Book Antiqua" w:hAnsi="Book Antiqua"/>
          <w:b/>
          <w:bCs/>
        </w:rPr>
        <w:t xml:space="preserve">ΠΡΟΤΕΙΝΟΜΕΝΕΣ ΑΠΑΝΤΗΣΕΙΣ </w:t>
      </w:r>
      <w:r w:rsidR="00535A08" w:rsidRPr="00535A08">
        <w:rPr>
          <w:rFonts w:ascii="Book Antiqua" w:hAnsi="Book Antiqua"/>
          <w:b/>
          <w:bCs/>
        </w:rPr>
        <w:t>ΣΤΟ ΜΑΘΗΜΑ ΤΩΝ ΑΡΧΑΙΩΝ ΕΛΛΗΝΙΚΩΝ</w:t>
      </w:r>
    </w:p>
    <w:p w14:paraId="5A29D59F" w14:textId="01043F27" w:rsidR="002978FA" w:rsidRPr="00535A08" w:rsidRDefault="002978FA">
      <w:pPr>
        <w:rPr>
          <w:rFonts w:ascii="Book Antiqua" w:hAnsi="Book Antiqua"/>
        </w:rPr>
      </w:pPr>
      <w:r w:rsidRPr="00535A08">
        <w:rPr>
          <w:rFonts w:ascii="Book Antiqua" w:hAnsi="Book Antiqua"/>
          <w:b/>
          <w:bCs/>
        </w:rPr>
        <w:t>Α1. α. 1.</w:t>
      </w:r>
      <w:r w:rsidRPr="00535A08">
        <w:rPr>
          <w:rFonts w:ascii="Book Antiqua" w:hAnsi="Book Antiqua"/>
        </w:rPr>
        <w:t xml:space="preserve"> </w:t>
      </w:r>
      <w:r w:rsidR="00535A08" w:rsidRPr="00535A08">
        <w:rPr>
          <w:rFonts w:ascii="Book Antiqua" w:hAnsi="Book Antiqua" w:cs="Arial"/>
          <w:color w:val="222222"/>
          <w:shd w:val="clear" w:color="auto" w:fill="FFFFFF"/>
        </w:rPr>
        <w:t>Λάθος «</w:t>
      </w:r>
      <w:proofErr w:type="spellStart"/>
      <w:r w:rsidR="00535A08" w:rsidRPr="00535A08">
        <w:rPr>
          <w:rFonts w:ascii="Book Antiqua" w:hAnsi="Book Antiqua" w:cs="Arial"/>
          <w:color w:val="222222"/>
          <w:shd w:val="clear" w:color="auto" w:fill="FFFFFF"/>
        </w:rPr>
        <w:t>Α</w:t>
      </w:r>
      <w:r w:rsidR="00535A08" w:rsidRPr="00535A08">
        <w:rPr>
          <w:rFonts w:ascii="Times New Roman" w:hAnsi="Times New Roman" w:cs="Times New Roman"/>
          <w:color w:val="222222"/>
          <w:shd w:val="clear" w:color="auto" w:fill="FFFFFF"/>
        </w:rPr>
        <w:t>ἱ</w:t>
      </w:r>
      <w:proofErr w:type="spellEnd"/>
      <w:r w:rsidR="00535A08" w:rsidRPr="00535A08">
        <w:rPr>
          <w:rFonts w:ascii="Book Antiqua" w:hAnsi="Book Antiqua" w:cs="Arial"/>
          <w:color w:val="222222"/>
          <w:shd w:val="clear" w:color="auto" w:fill="FFFFFF"/>
        </w:rPr>
        <w:t xml:space="preserve"> </w:t>
      </w:r>
      <w:proofErr w:type="spellStart"/>
      <w:r w:rsidR="00535A08" w:rsidRPr="00535A08">
        <w:rPr>
          <w:rFonts w:ascii="Book Antiqua" w:hAnsi="Book Antiqua" w:cs="Arial"/>
          <w:color w:val="222222"/>
          <w:shd w:val="clear" w:color="auto" w:fill="FFFFFF"/>
        </w:rPr>
        <w:t>μ</w:t>
      </w:r>
      <w:r w:rsidR="00535A08" w:rsidRPr="00535A08">
        <w:rPr>
          <w:rFonts w:ascii="Times New Roman" w:hAnsi="Times New Roman" w:cs="Times New Roman"/>
          <w:color w:val="222222"/>
          <w:shd w:val="clear" w:color="auto" w:fill="FFFFFF"/>
        </w:rPr>
        <w:t>ὲ</w:t>
      </w:r>
      <w:r w:rsidR="00535A08" w:rsidRPr="00535A08">
        <w:rPr>
          <w:rFonts w:ascii="Book Antiqua" w:hAnsi="Book Antiqua" w:cs="Arial"/>
          <w:color w:val="222222"/>
          <w:shd w:val="clear" w:color="auto" w:fill="FFFFFF"/>
        </w:rPr>
        <w:t>ν</w:t>
      </w:r>
      <w:proofErr w:type="spellEnd"/>
      <w:r w:rsidR="00535A08" w:rsidRPr="00535A08">
        <w:rPr>
          <w:rFonts w:ascii="Book Antiqua" w:hAnsi="Book Antiqua" w:cs="Arial"/>
          <w:color w:val="222222"/>
          <w:shd w:val="clear" w:color="auto" w:fill="FFFFFF"/>
        </w:rPr>
        <w:t xml:space="preserve"> </w:t>
      </w:r>
      <w:proofErr w:type="spellStart"/>
      <w:r w:rsidR="00535A08" w:rsidRPr="00535A08">
        <w:rPr>
          <w:rFonts w:ascii="Book Antiqua" w:hAnsi="Book Antiqua" w:cs="Arial"/>
          <w:color w:val="222222"/>
          <w:shd w:val="clear" w:color="auto" w:fill="FFFFFF"/>
        </w:rPr>
        <w:t>τοίνυν</w:t>
      </w:r>
      <w:proofErr w:type="spellEnd"/>
      <w:r w:rsidR="00535A08" w:rsidRPr="00535A08">
        <w:rPr>
          <w:rFonts w:ascii="Book Antiqua" w:hAnsi="Book Antiqua" w:cs="Arial"/>
          <w:color w:val="222222"/>
          <w:shd w:val="clear" w:color="auto" w:fill="FFFFFF"/>
        </w:rPr>
        <w:t xml:space="preserve"> </w:t>
      </w:r>
      <w:proofErr w:type="spellStart"/>
      <w:r w:rsidR="00535A08" w:rsidRPr="00535A08">
        <w:rPr>
          <w:rFonts w:ascii="Times New Roman" w:hAnsi="Times New Roman" w:cs="Times New Roman"/>
          <w:color w:val="222222"/>
          <w:shd w:val="clear" w:color="auto" w:fill="FFFFFF"/>
        </w:rPr>
        <w:t>ἄ</w:t>
      </w:r>
      <w:r w:rsidR="00535A08" w:rsidRPr="00535A08">
        <w:rPr>
          <w:rFonts w:ascii="Book Antiqua" w:hAnsi="Book Antiqua" w:cs="Arial"/>
          <w:color w:val="222222"/>
          <w:shd w:val="clear" w:color="auto" w:fill="FFFFFF"/>
        </w:rPr>
        <w:t>λλαι</w:t>
      </w:r>
      <w:proofErr w:type="spellEnd"/>
      <w:r w:rsidR="00535A08" w:rsidRPr="00535A08">
        <w:rPr>
          <w:rFonts w:ascii="Book Antiqua" w:hAnsi="Book Antiqua" w:cs="Arial"/>
          <w:color w:val="222222"/>
          <w:shd w:val="clear" w:color="auto" w:fill="FFFFFF"/>
        </w:rPr>
        <w:t xml:space="preserve"> </w:t>
      </w:r>
      <w:proofErr w:type="spellStart"/>
      <w:r w:rsidR="00535A08" w:rsidRPr="00535A08">
        <w:rPr>
          <w:rFonts w:ascii="Times New Roman" w:hAnsi="Times New Roman" w:cs="Times New Roman"/>
          <w:color w:val="222222"/>
          <w:shd w:val="clear" w:color="auto" w:fill="FFFFFF"/>
        </w:rPr>
        <w:t>ἀ</w:t>
      </w:r>
      <w:r w:rsidR="00535A08" w:rsidRPr="00535A08">
        <w:rPr>
          <w:rFonts w:ascii="Book Antiqua" w:hAnsi="Book Antiqua" w:cs="Arial"/>
          <w:color w:val="222222"/>
          <w:shd w:val="clear" w:color="auto" w:fill="FFFFFF"/>
        </w:rPr>
        <w:t>ρετα</w:t>
      </w:r>
      <w:r w:rsidR="00535A08" w:rsidRPr="00535A08">
        <w:rPr>
          <w:rFonts w:ascii="Times New Roman" w:hAnsi="Times New Roman" w:cs="Times New Roman"/>
          <w:color w:val="222222"/>
          <w:shd w:val="clear" w:color="auto" w:fill="FFFFFF"/>
        </w:rPr>
        <w:t>ὶ</w:t>
      </w:r>
      <w:proofErr w:type="spellEnd"/>
      <w:r w:rsidR="00535A08" w:rsidRPr="00535A08">
        <w:rPr>
          <w:rFonts w:ascii="Book Antiqua" w:hAnsi="Book Antiqua" w:cs="Arial"/>
          <w:color w:val="222222"/>
          <w:shd w:val="clear" w:color="auto" w:fill="FFFFFF"/>
        </w:rPr>
        <w:t xml:space="preserve"> καλούμεναι </w:t>
      </w:r>
      <w:proofErr w:type="spellStart"/>
      <w:r w:rsidR="00535A08" w:rsidRPr="00535A08">
        <w:rPr>
          <w:rFonts w:ascii="Book Antiqua" w:hAnsi="Book Antiqua" w:cs="Arial"/>
          <w:color w:val="222222"/>
          <w:shd w:val="clear" w:color="auto" w:fill="FFFFFF"/>
        </w:rPr>
        <w:t>ψυχ</w:t>
      </w:r>
      <w:r w:rsidR="00535A08" w:rsidRPr="00535A08">
        <w:rPr>
          <w:rFonts w:ascii="Times New Roman" w:hAnsi="Times New Roman" w:cs="Times New Roman"/>
          <w:color w:val="222222"/>
          <w:shd w:val="clear" w:color="auto" w:fill="FFFFFF"/>
        </w:rPr>
        <w:t>ῆ</w:t>
      </w:r>
      <w:r w:rsidR="00535A08" w:rsidRPr="00535A08">
        <w:rPr>
          <w:rFonts w:ascii="Book Antiqua" w:hAnsi="Book Antiqua" w:cs="Arial"/>
          <w:color w:val="222222"/>
          <w:shd w:val="clear" w:color="auto" w:fill="FFFFFF"/>
        </w:rPr>
        <w:t>ς</w:t>
      </w:r>
      <w:proofErr w:type="spellEnd"/>
      <w:r w:rsidR="00535A08" w:rsidRPr="00535A08">
        <w:rPr>
          <w:rFonts w:ascii="Book Antiqua" w:hAnsi="Book Antiqua" w:cs="Arial"/>
          <w:color w:val="222222"/>
          <w:shd w:val="clear" w:color="auto" w:fill="FFFFFF"/>
        </w:rPr>
        <w:t xml:space="preserve"> </w:t>
      </w:r>
      <w:proofErr w:type="spellStart"/>
      <w:r w:rsidR="00535A08" w:rsidRPr="00535A08">
        <w:rPr>
          <w:rFonts w:ascii="Book Antiqua" w:hAnsi="Book Antiqua" w:cs="Arial"/>
          <w:color w:val="222222"/>
          <w:shd w:val="clear" w:color="auto" w:fill="FFFFFF"/>
        </w:rPr>
        <w:t>κινδυνεύ</w:t>
      </w:r>
      <w:proofErr w:type="spellEnd"/>
      <w:r w:rsidR="00535A08" w:rsidRPr="00535A08">
        <w:rPr>
          <w:rFonts w:ascii="Book Antiqua" w:hAnsi="Book Antiqua" w:cs="Arial"/>
          <w:color w:val="222222"/>
          <w:shd w:val="clear" w:color="auto" w:fill="FFFFFF"/>
        </w:rPr>
        <w:t xml:space="preserve"> </w:t>
      </w:r>
      <w:proofErr w:type="spellStart"/>
      <w:r w:rsidR="00535A08" w:rsidRPr="00535A08">
        <w:rPr>
          <w:rFonts w:ascii="Book Antiqua" w:hAnsi="Book Antiqua" w:cs="Arial"/>
          <w:color w:val="222222"/>
          <w:shd w:val="clear" w:color="auto" w:fill="FFFFFF"/>
        </w:rPr>
        <w:t>ουσιν</w:t>
      </w:r>
      <w:proofErr w:type="spellEnd"/>
      <w:r w:rsidR="00535A08" w:rsidRPr="00535A08">
        <w:rPr>
          <w:rFonts w:ascii="Book Antiqua" w:hAnsi="Book Antiqua" w:cs="Arial"/>
          <w:color w:val="222222"/>
          <w:shd w:val="clear" w:color="auto" w:fill="FFFFFF"/>
        </w:rPr>
        <w:t xml:space="preserve"> </w:t>
      </w:r>
      <w:proofErr w:type="spellStart"/>
      <w:r w:rsidR="00535A08" w:rsidRPr="00535A08">
        <w:rPr>
          <w:rFonts w:ascii="Times New Roman" w:hAnsi="Times New Roman" w:cs="Times New Roman"/>
          <w:color w:val="222222"/>
          <w:shd w:val="clear" w:color="auto" w:fill="FFFFFF"/>
        </w:rPr>
        <w:t>ἐ</w:t>
      </w:r>
      <w:r w:rsidR="00535A08" w:rsidRPr="00535A08">
        <w:rPr>
          <w:rFonts w:ascii="Book Antiqua" w:hAnsi="Book Antiqua" w:cs="Arial"/>
          <w:color w:val="222222"/>
          <w:shd w:val="clear" w:color="auto" w:fill="FFFFFF"/>
        </w:rPr>
        <w:t>γγύς</w:t>
      </w:r>
      <w:proofErr w:type="spellEnd"/>
      <w:r w:rsidR="00535A08" w:rsidRPr="00535A08">
        <w:rPr>
          <w:rFonts w:ascii="Book Antiqua" w:hAnsi="Book Antiqua" w:cs="Arial"/>
          <w:color w:val="222222"/>
          <w:shd w:val="clear" w:color="auto" w:fill="FFFFFF"/>
        </w:rPr>
        <w:t xml:space="preserve"> τι </w:t>
      </w:r>
      <w:proofErr w:type="spellStart"/>
      <w:r w:rsidR="00535A08" w:rsidRPr="00535A08">
        <w:rPr>
          <w:rFonts w:ascii="Book Antiqua" w:hAnsi="Book Antiqua" w:cs="Arial"/>
          <w:color w:val="222222"/>
          <w:shd w:val="clear" w:color="auto" w:fill="FFFFFF"/>
        </w:rPr>
        <w:t>ε</w:t>
      </w:r>
      <w:r w:rsidR="00535A08" w:rsidRPr="00535A08">
        <w:rPr>
          <w:rFonts w:ascii="Times New Roman" w:hAnsi="Times New Roman" w:cs="Times New Roman"/>
          <w:color w:val="222222"/>
          <w:shd w:val="clear" w:color="auto" w:fill="FFFFFF"/>
        </w:rPr>
        <w:t>ἶ</w:t>
      </w:r>
      <w:r w:rsidR="00535A08" w:rsidRPr="00535A08">
        <w:rPr>
          <w:rFonts w:ascii="Book Antiqua" w:hAnsi="Book Antiqua" w:cs="Arial"/>
          <w:color w:val="222222"/>
          <w:shd w:val="clear" w:color="auto" w:fill="FFFFFF"/>
        </w:rPr>
        <w:t>ναι</w:t>
      </w:r>
      <w:proofErr w:type="spellEnd"/>
      <w:r w:rsidR="00535A08" w:rsidRPr="00535A08">
        <w:rPr>
          <w:rFonts w:ascii="Book Antiqua" w:hAnsi="Book Antiqua" w:cs="Arial"/>
          <w:color w:val="222222"/>
          <w:shd w:val="clear" w:color="auto" w:fill="FFFFFF"/>
        </w:rPr>
        <w:t xml:space="preserve"> </w:t>
      </w:r>
      <w:proofErr w:type="spellStart"/>
      <w:r w:rsidR="00535A08" w:rsidRPr="00535A08">
        <w:rPr>
          <w:rFonts w:ascii="Book Antiqua" w:hAnsi="Book Antiqua" w:cs="Arial"/>
          <w:color w:val="222222"/>
          <w:shd w:val="clear" w:color="auto" w:fill="FFFFFF"/>
        </w:rPr>
        <w:t>τ</w:t>
      </w:r>
      <w:r w:rsidR="00535A08" w:rsidRPr="00535A08">
        <w:rPr>
          <w:rFonts w:ascii="Times New Roman" w:hAnsi="Times New Roman" w:cs="Times New Roman"/>
          <w:color w:val="222222"/>
          <w:shd w:val="clear" w:color="auto" w:fill="FFFFFF"/>
        </w:rPr>
        <w:t>ῶ</w:t>
      </w:r>
      <w:r w:rsidR="00535A08" w:rsidRPr="00535A08">
        <w:rPr>
          <w:rFonts w:ascii="Book Antiqua" w:hAnsi="Book Antiqua" w:cs="Arial"/>
          <w:color w:val="222222"/>
          <w:shd w:val="clear" w:color="auto" w:fill="FFFFFF"/>
        </w:rPr>
        <w:t>ν</w:t>
      </w:r>
      <w:proofErr w:type="spellEnd"/>
      <w:r w:rsidR="00535A08" w:rsidRPr="00535A08">
        <w:rPr>
          <w:rFonts w:ascii="Book Antiqua" w:hAnsi="Book Antiqua" w:cs="Arial"/>
          <w:color w:val="222222"/>
          <w:shd w:val="clear" w:color="auto" w:fill="FFFFFF"/>
        </w:rPr>
        <w:t xml:space="preserve"> </w:t>
      </w:r>
      <w:proofErr w:type="spellStart"/>
      <w:r w:rsidR="00535A08" w:rsidRPr="00535A08">
        <w:rPr>
          <w:rFonts w:ascii="Book Antiqua" w:hAnsi="Book Antiqua" w:cs="Arial"/>
          <w:color w:val="222222"/>
          <w:shd w:val="clear" w:color="auto" w:fill="FFFFFF"/>
        </w:rPr>
        <w:t>το</w:t>
      </w:r>
      <w:r w:rsidR="00535A08" w:rsidRPr="00535A08">
        <w:rPr>
          <w:rFonts w:ascii="Times New Roman" w:hAnsi="Times New Roman" w:cs="Times New Roman"/>
          <w:color w:val="222222"/>
          <w:shd w:val="clear" w:color="auto" w:fill="FFFFFF"/>
        </w:rPr>
        <w:t>ῦ</w:t>
      </w:r>
      <w:proofErr w:type="spellEnd"/>
      <w:r w:rsidR="00535A08" w:rsidRPr="00535A08">
        <w:rPr>
          <w:rFonts w:ascii="Book Antiqua" w:hAnsi="Book Antiqua" w:cs="Arial"/>
          <w:color w:val="222222"/>
          <w:shd w:val="clear" w:color="auto" w:fill="FFFFFF"/>
        </w:rPr>
        <w:t xml:space="preserve"> σώματος –</w:t>
      </w:r>
      <w:proofErr w:type="spellStart"/>
      <w:r w:rsidR="00535A08" w:rsidRPr="00535A08">
        <w:rPr>
          <w:rFonts w:ascii="Book Antiqua" w:hAnsi="Book Antiqua" w:cs="Arial"/>
          <w:color w:val="222222"/>
          <w:shd w:val="clear" w:color="auto" w:fill="FFFFFF"/>
        </w:rPr>
        <w:t>τ</w:t>
      </w:r>
      <w:r w:rsidR="00535A08" w:rsidRPr="00535A08">
        <w:rPr>
          <w:rFonts w:ascii="Times New Roman" w:hAnsi="Times New Roman" w:cs="Times New Roman"/>
          <w:color w:val="222222"/>
          <w:shd w:val="clear" w:color="auto" w:fill="FFFFFF"/>
        </w:rPr>
        <w:t>ῷ</w:t>
      </w:r>
      <w:proofErr w:type="spellEnd"/>
      <w:r w:rsidR="00535A08" w:rsidRPr="00535A08">
        <w:rPr>
          <w:rFonts w:ascii="Book Antiqua" w:hAnsi="Book Antiqua" w:cs="Arial"/>
          <w:color w:val="222222"/>
          <w:shd w:val="clear" w:color="auto" w:fill="FFFFFF"/>
        </w:rPr>
        <w:t xml:space="preserve"> </w:t>
      </w:r>
      <w:proofErr w:type="spellStart"/>
      <w:r w:rsidR="00535A08" w:rsidRPr="00535A08">
        <w:rPr>
          <w:rFonts w:ascii="Times New Roman" w:hAnsi="Times New Roman" w:cs="Times New Roman"/>
          <w:color w:val="222222"/>
          <w:shd w:val="clear" w:color="auto" w:fill="FFFFFF"/>
        </w:rPr>
        <w:t>ὄ</w:t>
      </w:r>
      <w:r w:rsidR="00535A08" w:rsidRPr="00535A08">
        <w:rPr>
          <w:rFonts w:ascii="Book Antiqua" w:hAnsi="Book Antiqua" w:cs="Arial"/>
          <w:color w:val="222222"/>
          <w:shd w:val="clear" w:color="auto" w:fill="FFFFFF"/>
        </w:rPr>
        <w:t>ντι</w:t>
      </w:r>
      <w:proofErr w:type="spellEnd"/>
      <w:r w:rsidR="00535A08" w:rsidRPr="00535A08">
        <w:rPr>
          <w:rFonts w:ascii="Book Antiqua" w:hAnsi="Book Antiqua" w:cs="Arial"/>
          <w:color w:val="222222"/>
          <w:shd w:val="clear" w:color="auto" w:fill="FFFFFF"/>
        </w:rPr>
        <w:t xml:space="preserve"> </w:t>
      </w:r>
      <w:proofErr w:type="spellStart"/>
      <w:r w:rsidR="00535A08" w:rsidRPr="00535A08">
        <w:rPr>
          <w:rFonts w:ascii="Book Antiqua" w:hAnsi="Book Antiqua" w:cs="Arial"/>
          <w:color w:val="222222"/>
          <w:shd w:val="clear" w:color="auto" w:fill="FFFFFF"/>
        </w:rPr>
        <w:t>γ</w:t>
      </w:r>
      <w:r w:rsidR="00535A08" w:rsidRPr="00535A08">
        <w:rPr>
          <w:rFonts w:ascii="Times New Roman" w:hAnsi="Times New Roman" w:cs="Times New Roman"/>
          <w:color w:val="222222"/>
          <w:shd w:val="clear" w:color="auto" w:fill="FFFFFF"/>
        </w:rPr>
        <w:t>ὰ</w:t>
      </w:r>
      <w:r w:rsidR="00535A08" w:rsidRPr="00535A08">
        <w:rPr>
          <w:rFonts w:ascii="Book Antiqua" w:hAnsi="Book Antiqua" w:cs="Arial"/>
          <w:color w:val="222222"/>
          <w:shd w:val="clear" w:color="auto" w:fill="FFFFFF"/>
        </w:rPr>
        <w:t>ρ</w:t>
      </w:r>
      <w:proofErr w:type="spellEnd"/>
      <w:r w:rsidR="00535A08" w:rsidRPr="00535A08">
        <w:rPr>
          <w:rFonts w:ascii="Book Antiqua" w:hAnsi="Book Antiqua" w:cs="Arial"/>
          <w:color w:val="222222"/>
          <w:shd w:val="clear" w:color="auto" w:fill="FFFFFF"/>
        </w:rPr>
        <w:t xml:space="preserve"> </w:t>
      </w:r>
      <w:proofErr w:type="spellStart"/>
      <w:r w:rsidR="00535A08" w:rsidRPr="00535A08">
        <w:rPr>
          <w:rFonts w:ascii="Book Antiqua" w:hAnsi="Book Antiqua" w:cs="Arial"/>
          <w:color w:val="222222"/>
          <w:shd w:val="clear" w:color="auto" w:fill="FFFFFF"/>
        </w:rPr>
        <w:t>ο</w:t>
      </w:r>
      <w:r w:rsidR="00535A08" w:rsidRPr="00535A08">
        <w:rPr>
          <w:rFonts w:ascii="Times New Roman" w:hAnsi="Times New Roman" w:cs="Times New Roman"/>
          <w:color w:val="222222"/>
          <w:shd w:val="clear" w:color="auto" w:fill="FFFFFF"/>
        </w:rPr>
        <w:t>ὐ</w:t>
      </w:r>
      <w:r w:rsidR="00535A08" w:rsidRPr="00535A08">
        <w:rPr>
          <w:rFonts w:ascii="Book Antiqua" w:hAnsi="Book Antiqua" w:cs="Arial"/>
          <w:color w:val="222222"/>
          <w:shd w:val="clear" w:color="auto" w:fill="FFFFFF"/>
        </w:rPr>
        <w:t>κ</w:t>
      </w:r>
      <w:proofErr w:type="spellEnd"/>
      <w:r w:rsidR="00535A08" w:rsidRPr="00535A08">
        <w:rPr>
          <w:rFonts w:ascii="Book Antiqua" w:hAnsi="Book Antiqua" w:cs="Arial"/>
          <w:color w:val="222222"/>
          <w:shd w:val="clear" w:color="auto" w:fill="FFFFFF"/>
        </w:rPr>
        <w:t xml:space="preserve"> </w:t>
      </w:r>
      <w:proofErr w:type="spellStart"/>
      <w:r w:rsidR="00535A08" w:rsidRPr="00535A08">
        <w:rPr>
          <w:rFonts w:ascii="Times New Roman" w:hAnsi="Times New Roman" w:cs="Times New Roman"/>
          <w:color w:val="222222"/>
          <w:shd w:val="clear" w:color="auto" w:fill="FFFFFF"/>
        </w:rPr>
        <w:t>ἐ</w:t>
      </w:r>
      <w:r w:rsidR="00535A08" w:rsidRPr="00535A08">
        <w:rPr>
          <w:rFonts w:ascii="Book Antiqua" w:hAnsi="Book Antiqua" w:cs="Arial"/>
          <w:color w:val="222222"/>
          <w:shd w:val="clear" w:color="auto" w:fill="FFFFFF"/>
        </w:rPr>
        <w:t>νο</w:t>
      </w:r>
      <w:r w:rsidR="00535A08" w:rsidRPr="00535A08">
        <w:rPr>
          <w:rFonts w:ascii="Times New Roman" w:hAnsi="Times New Roman" w:cs="Times New Roman"/>
          <w:color w:val="222222"/>
          <w:shd w:val="clear" w:color="auto" w:fill="FFFFFF"/>
        </w:rPr>
        <w:t>ῦ</w:t>
      </w:r>
      <w:r w:rsidR="00535A08" w:rsidRPr="00535A08">
        <w:rPr>
          <w:rFonts w:ascii="Book Antiqua" w:hAnsi="Book Antiqua" w:cs="Arial"/>
          <w:color w:val="222222"/>
          <w:shd w:val="clear" w:color="auto" w:fill="FFFFFF"/>
        </w:rPr>
        <w:t>σαι</w:t>
      </w:r>
      <w:proofErr w:type="spellEnd"/>
      <w:r w:rsidR="00535A08" w:rsidRPr="00535A08">
        <w:rPr>
          <w:rFonts w:ascii="Book Antiqua" w:hAnsi="Book Antiqua" w:cs="Arial"/>
          <w:color w:val="222222"/>
          <w:shd w:val="clear" w:color="auto" w:fill="FFFFFF"/>
        </w:rPr>
        <w:t xml:space="preserve"> πρότερον </w:t>
      </w:r>
      <w:proofErr w:type="spellStart"/>
      <w:r w:rsidR="00535A08" w:rsidRPr="00535A08">
        <w:rPr>
          <w:rFonts w:ascii="Times New Roman" w:hAnsi="Times New Roman" w:cs="Times New Roman"/>
          <w:color w:val="222222"/>
          <w:shd w:val="clear" w:color="auto" w:fill="FFFFFF"/>
        </w:rPr>
        <w:t>ὕ</w:t>
      </w:r>
      <w:r w:rsidR="00535A08" w:rsidRPr="00535A08">
        <w:rPr>
          <w:rFonts w:ascii="Book Antiqua" w:hAnsi="Book Antiqua" w:cs="Arial"/>
          <w:color w:val="222222"/>
          <w:shd w:val="clear" w:color="auto" w:fill="FFFFFF"/>
        </w:rPr>
        <w:t>στερον</w:t>
      </w:r>
      <w:proofErr w:type="spellEnd"/>
      <w:r w:rsidR="00535A08" w:rsidRPr="00535A08">
        <w:rPr>
          <w:rFonts w:ascii="Book Antiqua" w:hAnsi="Book Antiqua" w:cs="Arial"/>
          <w:color w:val="222222"/>
          <w:shd w:val="clear" w:color="auto" w:fill="FFFFFF"/>
        </w:rPr>
        <w:t xml:space="preserve"> </w:t>
      </w:r>
      <w:proofErr w:type="spellStart"/>
      <w:r w:rsidR="00535A08" w:rsidRPr="00535A08">
        <w:rPr>
          <w:rFonts w:ascii="Times New Roman" w:hAnsi="Times New Roman" w:cs="Times New Roman"/>
          <w:color w:val="222222"/>
          <w:shd w:val="clear" w:color="auto" w:fill="FFFFFF"/>
        </w:rPr>
        <w:t>ἐ</w:t>
      </w:r>
      <w:r w:rsidR="00535A08" w:rsidRPr="00535A08">
        <w:rPr>
          <w:rFonts w:ascii="Book Antiqua" w:hAnsi="Book Antiqua" w:cs="Arial"/>
          <w:color w:val="222222"/>
          <w:shd w:val="clear" w:color="auto" w:fill="FFFFFF"/>
        </w:rPr>
        <w:t>μποιε</w:t>
      </w:r>
      <w:r w:rsidR="00535A08" w:rsidRPr="00535A08">
        <w:rPr>
          <w:rFonts w:ascii="Times New Roman" w:hAnsi="Times New Roman" w:cs="Times New Roman"/>
          <w:color w:val="222222"/>
          <w:shd w:val="clear" w:color="auto" w:fill="FFFFFF"/>
        </w:rPr>
        <w:t>ῖ</w:t>
      </w:r>
      <w:r w:rsidR="00535A08" w:rsidRPr="00535A08">
        <w:rPr>
          <w:rFonts w:ascii="Book Antiqua" w:hAnsi="Book Antiqua" w:cs="Arial"/>
          <w:color w:val="222222"/>
          <w:shd w:val="clear" w:color="auto" w:fill="FFFFFF"/>
        </w:rPr>
        <w:t>σθαι</w:t>
      </w:r>
      <w:proofErr w:type="spellEnd"/>
      <w:r w:rsidR="00535A08" w:rsidRPr="00535A08">
        <w:rPr>
          <w:rFonts w:ascii="Book Antiqua" w:hAnsi="Book Antiqua" w:cs="Arial"/>
          <w:color w:val="222222"/>
          <w:shd w:val="clear" w:color="auto" w:fill="FFFFFF"/>
        </w:rPr>
        <w:t xml:space="preserve"> </w:t>
      </w:r>
      <w:proofErr w:type="spellStart"/>
      <w:r w:rsidR="00535A08" w:rsidRPr="00535A08">
        <w:rPr>
          <w:rFonts w:ascii="Times New Roman" w:hAnsi="Times New Roman" w:cs="Times New Roman"/>
          <w:color w:val="222222"/>
          <w:shd w:val="clear" w:color="auto" w:fill="FFFFFF"/>
        </w:rPr>
        <w:t>ἔ</w:t>
      </w:r>
      <w:r w:rsidR="00535A08" w:rsidRPr="00535A08">
        <w:rPr>
          <w:rFonts w:ascii="Book Antiqua" w:hAnsi="Book Antiqua" w:cs="Arial"/>
          <w:color w:val="222222"/>
          <w:shd w:val="clear" w:color="auto" w:fill="FFFFFF"/>
        </w:rPr>
        <w:t>θεσι</w:t>
      </w:r>
      <w:proofErr w:type="spellEnd"/>
      <w:r w:rsidR="00535A08" w:rsidRPr="00535A08">
        <w:rPr>
          <w:rFonts w:ascii="Book Antiqua" w:hAnsi="Book Antiqua" w:cs="Arial"/>
          <w:color w:val="222222"/>
          <w:shd w:val="clear" w:color="auto" w:fill="FFFFFF"/>
        </w:rPr>
        <w:t xml:space="preserve"> </w:t>
      </w:r>
      <w:proofErr w:type="spellStart"/>
      <w:r w:rsidR="00535A08" w:rsidRPr="00535A08">
        <w:rPr>
          <w:rFonts w:ascii="Book Antiqua" w:hAnsi="Book Antiqua" w:cs="Arial"/>
          <w:color w:val="222222"/>
          <w:shd w:val="clear" w:color="auto" w:fill="FFFFFF"/>
        </w:rPr>
        <w:t>κα</w:t>
      </w:r>
      <w:r w:rsidR="00535A08" w:rsidRPr="00535A08">
        <w:rPr>
          <w:rFonts w:ascii="Times New Roman" w:hAnsi="Times New Roman" w:cs="Times New Roman"/>
          <w:color w:val="222222"/>
          <w:shd w:val="clear" w:color="auto" w:fill="FFFFFF"/>
        </w:rPr>
        <w:t>ὶ</w:t>
      </w:r>
      <w:proofErr w:type="spellEnd"/>
      <w:r w:rsidR="00535A08" w:rsidRPr="00535A08">
        <w:rPr>
          <w:rFonts w:ascii="Book Antiqua" w:hAnsi="Book Antiqua" w:cs="Arial"/>
          <w:color w:val="222222"/>
          <w:shd w:val="clear" w:color="auto" w:fill="FFFFFF"/>
        </w:rPr>
        <w:t xml:space="preserve"> </w:t>
      </w:r>
      <w:proofErr w:type="spellStart"/>
      <w:r w:rsidR="00535A08" w:rsidRPr="00535A08">
        <w:rPr>
          <w:rFonts w:ascii="Times New Roman" w:hAnsi="Times New Roman" w:cs="Times New Roman"/>
          <w:color w:val="222222"/>
          <w:shd w:val="clear" w:color="auto" w:fill="FFFFFF"/>
        </w:rPr>
        <w:t>ἀ</w:t>
      </w:r>
      <w:r w:rsidR="00535A08" w:rsidRPr="00535A08">
        <w:rPr>
          <w:rFonts w:ascii="Book Antiqua" w:hAnsi="Book Antiqua" w:cs="Arial"/>
          <w:color w:val="222222"/>
          <w:shd w:val="clear" w:color="auto" w:fill="FFFFFF"/>
        </w:rPr>
        <w:t>σκήσεσιν</w:t>
      </w:r>
      <w:proofErr w:type="spellEnd"/>
      <w:r w:rsidR="00535A08" w:rsidRPr="00535A08">
        <w:rPr>
          <w:rFonts w:ascii="Book Antiqua" w:hAnsi="Book Antiqua" w:cs="Arial"/>
          <w:color w:val="222222"/>
          <w:shd w:val="clear" w:color="auto" w:fill="FFFFFF"/>
        </w:rPr>
        <w:t xml:space="preserve"> – </w:t>
      </w:r>
      <w:r w:rsidR="00535A08" w:rsidRPr="00535A08">
        <w:rPr>
          <w:rFonts w:ascii="Times New Roman" w:hAnsi="Times New Roman" w:cs="Times New Roman"/>
          <w:color w:val="222222"/>
          <w:shd w:val="clear" w:color="auto" w:fill="FFFFFF"/>
        </w:rPr>
        <w:t>ἡ</w:t>
      </w:r>
      <w:r w:rsidR="00535A08" w:rsidRPr="00535A08">
        <w:rPr>
          <w:rFonts w:ascii="Book Antiqua" w:hAnsi="Book Antiqua" w:cs="Arial"/>
          <w:color w:val="222222"/>
          <w:shd w:val="clear" w:color="auto" w:fill="FFFFFF"/>
        </w:rPr>
        <w:t xml:space="preserve"> </w:t>
      </w:r>
      <w:proofErr w:type="spellStart"/>
      <w:r w:rsidR="00535A08" w:rsidRPr="00535A08">
        <w:rPr>
          <w:rFonts w:ascii="Book Antiqua" w:hAnsi="Book Antiqua" w:cs="Arial"/>
          <w:color w:val="222222"/>
          <w:shd w:val="clear" w:color="auto" w:fill="FFFFFF"/>
        </w:rPr>
        <w:t>δ</w:t>
      </w:r>
      <w:r w:rsidR="00535A08" w:rsidRPr="00535A08">
        <w:rPr>
          <w:rFonts w:ascii="Times New Roman" w:hAnsi="Times New Roman" w:cs="Times New Roman"/>
          <w:color w:val="222222"/>
          <w:shd w:val="clear" w:color="auto" w:fill="FFFFFF"/>
        </w:rPr>
        <w:t>ὲ</w:t>
      </w:r>
      <w:proofErr w:type="spellEnd"/>
      <w:r w:rsidR="00535A08" w:rsidRPr="00535A08">
        <w:rPr>
          <w:rFonts w:ascii="Book Antiqua" w:hAnsi="Book Antiqua" w:cs="Arial"/>
          <w:color w:val="222222"/>
          <w:shd w:val="clear" w:color="auto" w:fill="FFFFFF"/>
        </w:rPr>
        <w:t xml:space="preserve"> </w:t>
      </w:r>
      <w:proofErr w:type="spellStart"/>
      <w:r w:rsidR="00535A08" w:rsidRPr="00535A08">
        <w:rPr>
          <w:rFonts w:ascii="Book Antiqua" w:hAnsi="Book Antiqua" w:cs="Arial"/>
          <w:color w:val="222222"/>
          <w:shd w:val="clear" w:color="auto" w:fill="FFFFFF"/>
        </w:rPr>
        <w:t>το</w:t>
      </w:r>
      <w:r w:rsidR="00535A08" w:rsidRPr="00535A08">
        <w:rPr>
          <w:rFonts w:ascii="Times New Roman" w:hAnsi="Times New Roman" w:cs="Times New Roman"/>
          <w:color w:val="222222"/>
          <w:shd w:val="clear" w:color="auto" w:fill="FFFFFF"/>
        </w:rPr>
        <w:t>ῦ</w:t>
      </w:r>
      <w:proofErr w:type="spellEnd"/>
      <w:r w:rsidR="00535A08" w:rsidRPr="00535A08">
        <w:rPr>
          <w:rFonts w:ascii="Book Antiqua" w:hAnsi="Book Antiqua" w:cs="Arial"/>
          <w:color w:val="222222"/>
          <w:shd w:val="clear" w:color="auto" w:fill="FFFFFF"/>
        </w:rPr>
        <w:t xml:space="preserve"> </w:t>
      </w:r>
      <w:proofErr w:type="spellStart"/>
      <w:r w:rsidR="00535A08" w:rsidRPr="00535A08">
        <w:rPr>
          <w:rFonts w:ascii="Book Antiqua" w:hAnsi="Book Antiqua" w:cs="Arial"/>
          <w:color w:val="222222"/>
          <w:shd w:val="clear" w:color="auto" w:fill="FFFFFF"/>
        </w:rPr>
        <w:t>φρον</w:t>
      </w:r>
      <w:r w:rsidR="00535A08" w:rsidRPr="00535A08">
        <w:rPr>
          <w:rFonts w:ascii="Times New Roman" w:hAnsi="Times New Roman" w:cs="Times New Roman"/>
          <w:color w:val="222222"/>
          <w:shd w:val="clear" w:color="auto" w:fill="FFFFFF"/>
        </w:rPr>
        <w:t>ῆ</w:t>
      </w:r>
      <w:r w:rsidR="00535A08" w:rsidRPr="00535A08">
        <w:rPr>
          <w:rFonts w:ascii="Book Antiqua" w:hAnsi="Book Antiqua" w:cs="Arial"/>
          <w:color w:val="222222"/>
          <w:shd w:val="clear" w:color="auto" w:fill="FFFFFF"/>
        </w:rPr>
        <w:t>σαι</w:t>
      </w:r>
      <w:proofErr w:type="spellEnd"/>
      <w:r w:rsidR="00535A08" w:rsidRPr="00535A08">
        <w:rPr>
          <w:rFonts w:ascii="Book Antiqua" w:hAnsi="Book Antiqua" w:cs="Arial"/>
          <w:color w:val="222222"/>
          <w:shd w:val="clear" w:color="auto" w:fill="FFFFFF"/>
        </w:rPr>
        <w:t xml:space="preserve"> </w:t>
      </w:r>
      <w:proofErr w:type="spellStart"/>
      <w:r w:rsidR="00535A08" w:rsidRPr="00535A08">
        <w:rPr>
          <w:rFonts w:ascii="Book Antiqua" w:hAnsi="Book Antiqua" w:cs="Arial"/>
          <w:color w:val="222222"/>
          <w:shd w:val="clear" w:color="auto" w:fill="FFFFFF"/>
        </w:rPr>
        <w:t>παντ</w:t>
      </w:r>
      <w:r w:rsidR="00535A08" w:rsidRPr="00535A08">
        <w:rPr>
          <w:rFonts w:ascii="Times New Roman" w:hAnsi="Times New Roman" w:cs="Times New Roman"/>
          <w:color w:val="222222"/>
          <w:shd w:val="clear" w:color="auto" w:fill="FFFFFF"/>
        </w:rPr>
        <w:t>ὸ</w:t>
      </w:r>
      <w:r w:rsidR="00535A08" w:rsidRPr="00535A08">
        <w:rPr>
          <w:rFonts w:ascii="Book Antiqua" w:hAnsi="Book Antiqua" w:cs="Arial"/>
          <w:color w:val="222222"/>
          <w:shd w:val="clear" w:color="auto" w:fill="FFFFFF"/>
        </w:rPr>
        <w:t>ς</w:t>
      </w:r>
      <w:proofErr w:type="spellEnd"/>
      <w:r w:rsidR="00535A08" w:rsidRPr="00535A08">
        <w:rPr>
          <w:rFonts w:ascii="Book Antiqua" w:hAnsi="Book Antiqua" w:cs="Arial"/>
          <w:color w:val="222222"/>
          <w:shd w:val="clear" w:color="auto" w:fill="FFFFFF"/>
        </w:rPr>
        <w:t xml:space="preserve"> </w:t>
      </w:r>
      <w:proofErr w:type="spellStart"/>
      <w:r w:rsidR="00535A08" w:rsidRPr="00535A08">
        <w:rPr>
          <w:rFonts w:ascii="Book Antiqua" w:hAnsi="Book Antiqua" w:cs="Arial"/>
          <w:color w:val="222222"/>
          <w:shd w:val="clear" w:color="auto" w:fill="FFFFFF"/>
        </w:rPr>
        <w:t>μ</w:t>
      </w:r>
      <w:r w:rsidR="00535A08" w:rsidRPr="00535A08">
        <w:rPr>
          <w:rFonts w:ascii="Times New Roman" w:hAnsi="Times New Roman" w:cs="Times New Roman"/>
          <w:color w:val="222222"/>
          <w:shd w:val="clear" w:color="auto" w:fill="FFFFFF"/>
        </w:rPr>
        <w:t>ᾶ</w:t>
      </w:r>
      <w:r w:rsidR="00535A08" w:rsidRPr="00535A08">
        <w:rPr>
          <w:rFonts w:ascii="Book Antiqua" w:hAnsi="Book Antiqua" w:cs="Arial"/>
          <w:color w:val="222222"/>
          <w:shd w:val="clear" w:color="auto" w:fill="FFFFFF"/>
        </w:rPr>
        <w:t>λλον</w:t>
      </w:r>
      <w:proofErr w:type="spellEnd"/>
      <w:r w:rsidR="00535A08" w:rsidRPr="00535A08">
        <w:rPr>
          <w:rFonts w:ascii="Book Antiqua" w:hAnsi="Book Antiqua" w:cs="Arial"/>
          <w:color w:val="222222"/>
          <w:shd w:val="clear" w:color="auto" w:fill="FFFFFF"/>
        </w:rPr>
        <w:t xml:space="preserve"> </w:t>
      </w:r>
      <w:proofErr w:type="spellStart"/>
      <w:r w:rsidR="00535A08" w:rsidRPr="00535A08">
        <w:rPr>
          <w:rFonts w:ascii="Book Antiqua" w:hAnsi="Book Antiqua" w:cs="Arial"/>
          <w:color w:val="222222"/>
          <w:shd w:val="clear" w:color="auto" w:fill="FFFFFF"/>
        </w:rPr>
        <w:t>θειοτέρου</w:t>
      </w:r>
      <w:proofErr w:type="spellEnd"/>
      <w:r w:rsidR="00535A08" w:rsidRPr="00535A08">
        <w:rPr>
          <w:rFonts w:ascii="Book Antiqua" w:hAnsi="Book Antiqua" w:cs="Arial"/>
          <w:color w:val="222222"/>
          <w:shd w:val="clear" w:color="auto" w:fill="FFFFFF"/>
        </w:rPr>
        <w:t xml:space="preserve"> </w:t>
      </w:r>
      <w:proofErr w:type="spellStart"/>
      <w:r w:rsidR="00535A08" w:rsidRPr="00535A08">
        <w:rPr>
          <w:rFonts w:ascii="Book Antiqua" w:hAnsi="Book Antiqua" w:cs="Arial"/>
          <w:color w:val="222222"/>
          <w:shd w:val="clear" w:color="auto" w:fill="FFFFFF"/>
        </w:rPr>
        <w:t>τιν</w:t>
      </w:r>
      <w:r w:rsidR="00535A08" w:rsidRPr="00535A08">
        <w:rPr>
          <w:rFonts w:ascii="Times New Roman" w:hAnsi="Times New Roman" w:cs="Times New Roman"/>
          <w:color w:val="222222"/>
          <w:shd w:val="clear" w:color="auto" w:fill="FFFFFF"/>
        </w:rPr>
        <w:t>ὸ</w:t>
      </w:r>
      <w:r w:rsidR="00535A08" w:rsidRPr="00535A08">
        <w:rPr>
          <w:rFonts w:ascii="Book Antiqua" w:hAnsi="Book Antiqua" w:cs="Arial"/>
          <w:color w:val="222222"/>
          <w:shd w:val="clear" w:color="auto" w:fill="FFFFFF"/>
        </w:rPr>
        <w:t>ς</w:t>
      </w:r>
      <w:proofErr w:type="spellEnd"/>
      <w:r w:rsidR="00535A08" w:rsidRPr="00535A08">
        <w:rPr>
          <w:rFonts w:ascii="Book Antiqua" w:hAnsi="Book Antiqua" w:cs="Arial"/>
          <w:color w:val="222222"/>
          <w:shd w:val="clear" w:color="auto" w:fill="FFFFFF"/>
        </w:rPr>
        <w:t xml:space="preserve"> τυγχάνει, </w:t>
      </w:r>
      <w:proofErr w:type="spellStart"/>
      <w:r w:rsidR="00535A08" w:rsidRPr="00535A08">
        <w:rPr>
          <w:rFonts w:ascii="Times New Roman" w:hAnsi="Times New Roman" w:cs="Times New Roman"/>
          <w:color w:val="222222"/>
          <w:shd w:val="clear" w:color="auto" w:fill="FFFFFF"/>
        </w:rPr>
        <w:t>ὡ</w:t>
      </w:r>
      <w:r w:rsidR="00535A08" w:rsidRPr="00535A08">
        <w:rPr>
          <w:rFonts w:ascii="Book Antiqua" w:hAnsi="Book Antiqua" w:cs="Arial"/>
          <w:color w:val="222222"/>
          <w:shd w:val="clear" w:color="auto" w:fill="FFFFFF"/>
        </w:rPr>
        <w:t>ς</w:t>
      </w:r>
      <w:proofErr w:type="spellEnd"/>
      <w:r w:rsidR="00535A08" w:rsidRPr="00535A08">
        <w:rPr>
          <w:rFonts w:ascii="Book Antiqua" w:hAnsi="Book Antiqua" w:cs="Arial"/>
          <w:color w:val="222222"/>
          <w:shd w:val="clear" w:color="auto" w:fill="FFFFFF"/>
        </w:rPr>
        <w:t xml:space="preserve"> </w:t>
      </w:r>
      <w:proofErr w:type="spellStart"/>
      <w:r w:rsidR="00535A08" w:rsidRPr="00535A08">
        <w:rPr>
          <w:rFonts w:ascii="Times New Roman" w:hAnsi="Times New Roman" w:cs="Times New Roman"/>
          <w:color w:val="222222"/>
          <w:shd w:val="clear" w:color="auto" w:fill="FFFFFF"/>
        </w:rPr>
        <w:t>ἔ</w:t>
      </w:r>
      <w:r w:rsidR="00535A08" w:rsidRPr="00535A08">
        <w:rPr>
          <w:rFonts w:ascii="Book Antiqua" w:hAnsi="Book Antiqua" w:cs="Arial"/>
          <w:color w:val="222222"/>
          <w:shd w:val="clear" w:color="auto" w:fill="FFFFFF"/>
        </w:rPr>
        <w:t>οικεν</w:t>
      </w:r>
      <w:proofErr w:type="spellEnd"/>
      <w:r w:rsidR="00535A08" w:rsidRPr="00535A08">
        <w:rPr>
          <w:rFonts w:ascii="Book Antiqua" w:hAnsi="Book Antiqua" w:cs="Arial"/>
          <w:color w:val="222222"/>
          <w:shd w:val="clear" w:color="auto" w:fill="FFFFFF"/>
        </w:rPr>
        <w:t xml:space="preserve">, </w:t>
      </w:r>
      <w:proofErr w:type="spellStart"/>
      <w:r w:rsidR="00535A08" w:rsidRPr="00535A08">
        <w:rPr>
          <w:rFonts w:ascii="Book Antiqua" w:hAnsi="Book Antiqua" w:cs="Arial"/>
          <w:color w:val="222222"/>
          <w:shd w:val="clear" w:color="auto" w:fill="FFFFFF"/>
        </w:rPr>
        <w:t>ο</w:t>
      </w:r>
      <w:r w:rsidR="00535A08" w:rsidRPr="00535A08">
        <w:rPr>
          <w:rFonts w:ascii="Times New Roman" w:hAnsi="Times New Roman" w:cs="Times New Roman"/>
          <w:color w:val="222222"/>
          <w:shd w:val="clear" w:color="auto" w:fill="FFFFFF"/>
        </w:rPr>
        <w:t>ὖ</w:t>
      </w:r>
      <w:r w:rsidR="00535A08" w:rsidRPr="00535A08">
        <w:rPr>
          <w:rFonts w:ascii="Book Antiqua" w:hAnsi="Book Antiqua" w:cs="Arial"/>
          <w:color w:val="222222"/>
          <w:shd w:val="clear" w:color="auto" w:fill="FFFFFF"/>
        </w:rPr>
        <w:t>σα</w:t>
      </w:r>
      <w:proofErr w:type="spellEnd"/>
      <w:r w:rsidR="00535A08" w:rsidRPr="00535A08">
        <w:rPr>
          <w:rFonts w:ascii="Book Antiqua" w:hAnsi="Book Antiqua" w:cs="Arial"/>
          <w:color w:val="222222"/>
          <w:shd w:val="clear" w:color="auto" w:fill="FFFFFF"/>
        </w:rPr>
        <w:t>».</w:t>
      </w:r>
      <w:r w:rsidR="00535A08" w:rsidRPr="00535A08">
        <w:rPr>
          <w:rFonts w:ascii="Book Antiqua" w:hAnsi="Book Antiqua" w:cs="Arial"/>
          <w:color w:val="222222"/>
        </w:rPr>
        <w:br/>
      </w:r>
    </w:p>
    <w:p w14:paraId="5BA4654A" w14:textId="47B7E5AB" w:rsidR="002978FA" w:rsidRPr="00535A08" w:rsidRDefault="002978FA">
      <w:pPr>
        <w:rPr>
          <w:rFonts w:ascii="Book Antiqua" w:hAnsi="Book Antiqua"/>
        </w:rPr>
      </w:pPr>
      <w:r w:rsidRPr="00535A08">
        <w:rPr>
          <w:rFonts w:ascii="Book Antiqua" w:hAnsi="Book Antiqua"/>
          <w:b/>
          <w:bCs/>
        </w:rPr>
        <w:t>2.</w:t>
      </w:r>
      <w:r w:rsidR="00535A08" w:rsidRPr="00535A08">
        <w:rPr>
          <w:rFonts w:ascii="Book Antiqua" w:hAnsi="Book Antiqua" w:cs="Arial"/>
          <w:color w:val="222222"/>
          <w:shd w:val="clear" w:color="auto" w:fill="FFFFFF"/>
        </w:rPr>
        <w:t xml:space="preserve"> Λάθος «</w:t>
      </w:r>
      <w:r w:rsidR="00535A08" w:rsidRPr="00535A08">
        <w:rPr>
          <w:rFonts w:ascii="Times New Roman" w:hAnsi="Times New Roman" w:cs="Times New Roman"/>
          <w:color w:val="222222"/>
          <w:shd w:val="clear" w:color="auto" w:fill="FFFFFF"/>
        </w:rPr>
        <w:t>ἡ</w:t>
      </w:r>
      <w:r w:rsidR="00535A08" w:rsidRPr="00535A08">
        <w:rPr>
          <w:rFonts w:ascii="Book Antiqua" w:hAnsi="Book Antiqua" w:cs="Arial"/>
          <w:color w:val="222222"/>
          <w:shd w:val="clear" w:color="auto" w:fill="FFFFFF"/>
        </w:rPr>
        <w:t xml:space="preserve"> </w:t>
      </w:r>
      <w:proofErr w:type="spellStart"/>
      <w:r w:rsidR="00535A08" w:rsidRPr="00535A08">
        <w:rPr>
          <w:rFonts w:ascii="Book Antiqua" w:hAnsi="Book Antiqua" w:cs="Arial"/>
          <w:color w:val="222222"/>
          <w:shd w:val="clear" w:color="auto" w:fill="FFFFFF"/>
        </w:rPr>
        <w:t>δ</w:t>
      </w:r>
      <w:r w:rsidR="00535A08" w:rsidRPr="00535A08">
        <w:rPr>
          <w:rFonts w:ascii="Times New Roman" w:hAnsi="Times New Roman" w:cs="Times New Roman"/>
          <w:color w:val="222222"/>
          <w:shd w:val="clear" w:color="auto" w:fill="FFFFFF"/>
        </w:rPr>
        <w:t>ὲ</w:t>
      </w:r>
      <w:proofErr w:type="spellEnd"/>
      <w:r w:rsidR="00535A08" w:rsidRPr="00535A08">
        <w:rPr>
          <w:rFonts w:ascii="Book Antiqua" w:hAnsi="Book Antiqua" w:cs="Arial"/>
          <w:color w:val="222222"/>
          <w:shd w:val="clear" w:color="auto" w:fill="FFFFFF"/>
        </w:rPr>
        <w:t xml:space="preserve"> </w:t>
      </w:r>
      <w:proofErr w:type="spellStart"/>
      <w:r w:rsidR="00535A08" w:rsidRPr="00535A08">
        <w:rPr>
          <w:rFonts w:ascii="Book Antiqua" w:hAnsi="Book Antiqua" w:cs="Arial"/>
          <w:color w:val="222222"/>
          <w:shd w:val="clear" w:color="auto" w:fill="FFFFFF"/>
        </w:rPr>
        <w:t>το</w:t>
      </w:r>
      <w:r w:rsidR="00535A08" w:rsidRPr="00535A08">
        <w:rPr>
          <w:rFonts w:ascii="Times New Roman" w:hAnsi="Times New Roman" w:cs="Times New Roman"/>
          <w:color w:val="222222"/>
          <w:shd w:val="clear" w:color="auto" w:fill="FFFFFF"/>
        </w:rPr>
        <w:t>ῦ</w:t>
      </w:r>
      <w:proofErr w:type="spellEnd"/>
      <w:r w:rsidR="00535A08" w:rsidRPr="00535A08">
        <w:rPr>
          <w:rFonts w:ascii="Book Antiqua" w:hAnsi="Book Antiqua" w:cs="Arial"/>
          <w:color w:val="222222"/>
          <w:shd w:val="clear" w:color="auto" w:fill="FFFFFF"/>
        </w:rPr>
        <w:t xml:space="preserve"> </w:t>
      </w:r>
      <w:proofErr w:type="spellStart"/>
      <w:r w:rsidR="00535A08" w:rsidRPr="00535A08">
        <w:rPr>
          <w:rFonts w:ascii="Book Antiqua" w:hAnsi="Book Antiqua" w:cs="Arial"/>
          <w:color w:val="222222"/>
          <w:shd w:val="clear" w:color="auto" w:fill="FFFFFF"/>
        </w:rPr>
        <w:t>φρον</w:t>
      </w:r>
      <w:r w:rsidR="00535A08" w:rsidRPr="00535A08">
        <w:rPr>
          <w:rFonts w:ascii="Times New Roman" w:hAnsi="Times New Roman" w:cs="Times New Roman"/>
          <w:color w:val="222222"/>
          <w:shd w:val="clear" w:color="auto" w:fill="FFFFFF"/>
        </w:rPr>
        <w:t>ῆ</w:t>
      </w:r>
      <w:r w:rsidR="00535A08" w:rsidRPr="00535A08">
        <w:rPr>
          <w:rFonts w:ascii="Book Antiqua" w:hAnsi="Book Antiqua" w:cs="Arial"/>
          <w:color w:val="222222"/>
          <w:shd w:val="clear" w:color="auto" w:fill="FFFFFF"/>
        </w:rPr>
        <w:t>σαι</w:t>
      </w:r>
      <w:proofErr w:type="spellEnd"/>
      <w:r w:rsidR="00535A08" w:rsidRPr="00535A08">
        <w:rPr>
          <w:rFonts w:ascii="Book Antiqua" w:hAnsi="Book Antiqua" w:cs="Arial"/>
          <w:color w:val="222222"/>
          <w:shd w:val="clear" w:color="auto" w:fill="FFFFFF"/>
        </w:rPr>
        <w:t xml:space="preserve"> </w:t>
      </w:r>
      <w:proofErr w:type="spellStart"/>
      <w:r w:rsidR="00535A08" w:rsidRPr="00535A08">
        <w:rPr>
          <w:rFonts w:ascii="Book Antiqua" w:hAnsi="Book Antiqua" w:cs="Arial"/>
          <w:color w:val="222222"/>
          <w:shd w:val="clear" w:color="auto" w:fill="FFFFFF"/>
        </w:rPr>
        <w:t>παντ</w:t>
      </w:r>
      <w:r w:rsidR="00535A08" w:rsidRPr="00535A08">
        <w:rPr>
          <w:rFonts w:ascii="Times New Roman" w:hAnsi="Times New Roman" w:cs="Times New Roman"/>
          <w:color w:val="222222"/>
          <w:shd w:val="clear" w:color="auto" w:fill="FFFFFF"/>
        </w:rPr>
        <w:t>ὸ</w:t>
      </w:r>
      <w:r w:rsidR="00535A08" w:rsidRPr="00535A08">
        <w:rPr>
          <w:rFonts w:ascii="Book Antiqua" w:hAnsi="Book Antiqua" w:cs="Arial"/>
          <w:color w:val="222222"/>
          <w:shd w:val="clear" w:color="auto" w:fill="FFFFFF"/>
        </w:rPr>
        <w:t>ς</w:t>
      </w:r>
      <w:proofErr w:type="spellEnd"/>
      <w:r w:rsidR="00535A08" w:rsidRPr="00535A08">
        <w:rPr>
          <w:rFonts w:ascii="Book Antiqua" w:hAnsi="Book Antiqua" w:cs="Arial"/>
          <w:color w:val="222222"/>
          <w:shd w:val="clear" w:color="auto" w:fill="FFFFFF"/>
        </w:rPr>
        <w:t xml:space="preserve"> </w:t>
      </w:r>
      <w:proofErr w:type="spellStart"/>
      <w:r w:rsidR="00535A08" w:rsidRPr="00535A08">
        <w:rPr>
          <w:rFonts w:ascii="Book Antiqua" w:hAnsi="Book Antiqua" w:cs="Arial"/>
          <w:color w:val="222222"/>
          <w:shd w:val="clear" w:color="auto" w:fill="FFFFFF"/>
        </w:rPr>
        <w:t>μ</w:t>
      </w:r>
      <w:r w:rsidR="00535A08" w:rsidRPr="00535A08">
        <w:rPr>
          <w:rFonts w:ascii="Times New Roman" w:hAnsi="Times New Roman" w:cs="Times New Roman"/>
          <w:color w:val="222222"/>
          <w:shd w:val="clear" w:color="auto" w:fill="FFFFFF"/>
        </w:rPr>
        <w:t>ᾶ</w:t>
      </w:r>
      <w:r w:rsidR="00535A08" w:rsidRPr="00535A08">
        <w:rPr>
          <w:rFonts w:ascii="Book Antiqua" w:hAnsi="Book Antiqua" w:cs="Arial"/>
          <w:color w:val="222222"/>
          <w:shd w:val="clear" w:color="auto" w:fill="FFFFFF"/>
        </w:rPr>
        <w:t>λλον</w:t>
      </w:r>
      <w:proofErr w:type="spellEnd"/>
      <w:r w:rsidR="00535A08" w:rsidRPr="00535A08">
        <w:rPr>
          <w:rFonts w:ascii="Book Antiqua" w:hAnsi="Book Antiqua" w:cs="Arial"/>
          <w:color w:val="222222"/>
          <w:shd w:val="clear" w:color="auto" w:fill="FFFFFF"/>
        </w:rPr>
        <w:t xml:space="preserve"> </w:t>
      </w:r>
      <w:proofErr w:type="spellStart"/>
      <w:r w:rsidR="00535A08" w:rsidRPr="00535A08">
        <w:rPr>
          <w:rFonts w:ascii="Book Antiqua" w:hAnsi="Book Antiqua" w:cs="Arial"/>
          <w:color w:val="222222"/>
          <w:shd w:val="clear" w:color="auto" w:fill="FFFFFF"/>
        </w:rPr>
        <w:t>θειοτέρου</w:t>
      </w:r>
      <w:proofErr w:type="spellEnd"/>
      <w:r w:rsidR="00535A08" w:rsidRPr="00535A08">
        <w:rPr>
          <w:rFonts w:ascii="Book Antiqua" w:hAnsi="Book Antiqua" w:cs="Arial"/>
          <w:color w:val="222222"/>
          <w:shd w:val="clear" w:color="auto" w:fill="FFFFFF"/>
        </w:rPr>
        <w:t xml:space="preserve"> </w:t>
      </w:r>
      <w:proofErr w:type="spellStart"/>
      <w:r w:rsidR="00535A08" w:rsidRPr="00535A08">
        <w:rPr>
          <w:rFonts w:ascii="Book Antiqua" w:hAnsi="Book Antiqua" w:cs="Arial"/>
          <w:color w:val="222222"/>
          <w:shd w:val="clear" w:color="auto" w:fill="FFFFFF"/>
        </w:rPr>
        <w:t>τιν</w:t>
      </w:r>
      <w:r w:rsidR="00535A08" w:rsidRPr="00535A08">
        <w:rPr>
          <w:rFonts w:ascii="Times New Roman" w:hAnsi="Times New Roman" w:cs="Times New Roman"/>
          <w:color w:val="222222"/>
          <w:shd w:val="clear" w:color="auto" w:fill="FFFFFF"/>
        </w:rPr>
        <w:t>ὸ</w:t>
      </w:r>
      <w:r w:rsidR="00535A08" w:rsidRPr="00535A08">
        <w:rPr>
          <w:rFonts w:ascii="Book Antiqua" w:hAnsi="Book Antiqua" w:cs="Arial"/>
          <w:color w:val="222222"/>
          <w:shd w:val="clear" w:color="auto" w:fill="FFFFFF"/>
        </w:rPr>
        <w:t>ς</w:t>
      </w:r>
      <w:proofErr w:type="spellEnd"/>
      <w:r w:rsidR="00535A08" w:rsidRPr="00535A08">
        <w:rPr>
          <w:rFonts w:ascii="Book Antiqua" w:hAnsi="Book Antiqua" w:cs="Arial"/>
          <w:color w:val="222222"/>
          <w:shd w:val="clear" w:color="auto" w:fill="FFFFFF"/>
        </w:rPr>
        <w:t xml:space="preserve"> τυγχάνει, </w:t>
      </w:r>
      <w:proofErr w:type="spellStart"/>
      <w:r w:rsidR="00535A08" w:rsidRPr="00535A08">
        <w:rPr>
          <w:rFonts w:ascii="Times New Roman" w:hAnsi="Times New Roman" w:cs="Times New Roman"/>
          <w:color w:val="222222"/>
          <w:shd w:val="clear" w:color="auto" w:fill="FFFFFF"/>
        </w:rPr>
        <w:t>ὡ</w:t>
      </w:r>
      <w:r w:rsidR="00535A08" w:rsidRPr="00535A08">
        <w:rPr>
          <w:rFonts w:ascii="Book Antiqua" w:hAnsi="Book Antiqua" w:cs="Arial"/>
          <w:color w:val="222222"/>
          <w:shd w:val="clear" w:color="auto" w:fill="FFFFFF"/>
        </w:rPr>
        <w:t>ς</w:t>
      </w:r>
      <w:proofErr w:type="spellEnd"/>
      <w:r w:rsidR="00535A08" w:rsidRPr="00535A08">
        <w:rPr>
          <w:rFonts w:ascii="Book Antiqua" w:hAnsi="Book Antiqua" w:cs="Arial"/>
          <w:color w:val="222222"/>
          <w:shd w:val="clear" w:color="auto" w:fill="FFFFFF"/>
        </w:rPr>
        <w:t xml:space="preserve"> </w:t>
      </w:r>
      <w:proofErr w:type="spellStart"/>
      <w:r w:rsidR="00535A08" w:rsidRPr="00535A08">
        <w:rPr>
          <w:rFonts w:ascii="Times New Roman" w:hAnsi="Times New Roman" w:cs="Times New Roman"/>
          <w:color w:val="222222"/>
          <w:shd w:val="clear" w:color="auto" w:fill="FFFFFF"/>
        </w:rPr>
        <w:t>ἔ</w:t>
      </w:r>
      <w:r w:rsidR="00535A08" w:rsidRPr="00535A08">
        <w:rPr>
          <w:rFonts w:ascii="Book Antiqua" w:hAnsi="Book Antiqua" w:cs="Arial"/>
          <w:color w:val="222222"/>
          <w:shd w:val="clear" w:color="auto" w:fill="FFFFFF"/>
        </w:rPr>
        <w:t>οικεν</w:t>
      </w:r>
      <w:proofErr w:type="spellEnd"/>
      <w:r w:rsidR="00535A08" w:rsidRPr="00535A08">
        <w:rPr>
          <w:rFonts w:ascii="Book Antiqua" w:hAnsi="Book Antiqua" w:cs="Arial"/>
          <w:color w:val="222222"/>
          <w:shd w:val="clear" w:color="auto" w:fill="FFFFFF"/>
        </w:rPr>
        <w:t xml:space="preserve">, </w:t>
      </w:r>
      <w:proofErr w:type="spellStart"/>
      <w:r w:rsidR="00535A08" w:rsidRPr="00535A08">
        <w:rPr>
          <w:rFonts w:ascii="Book Antiqua" w:hAnsi="Book Antiqua" w:cs="Arial"/>
          <w:color w:val="222222"/>
          <w:shd w:val="clear" w:color="auto" w:fill="FFFFFF"/>
        </w:rPr>
        <w:t>ο</w:t>
      </w:r>
      <w:r w:rsidR="00535A08" w:rsidRPr="00535A08">
        <w:rPr>
          <w:rFonts w:ascii="Times New Roman" w:hAnsi="Times New Roman" w:cs="Times New Roman"/>
          <w:color w:val="222222"/>
          <w:shd w:val="clear" w:color="auto" w:fill="FFFFFF"/>
        </w:rPr>
        <w:t>ὖ</w:t>
      </w:r>
      <w:r w:rsidR="00535A08" w:rsidRPr="00535A08">
        <w:rPr>
          <w:rFonts w:ascii="Book Antiqua" w:hAnsi="Book Antiqua" w:cs="Arial"/>
          <w:color w:val="222222"/>
          <w:shd w:val="clear" w:color="auto" w:fill="FFFFFF"/>
        </w:rPr>
        <w:t>σα</w:t>
      </w:r>
      <w:proofErr w:type="spellEnd"/>
      <w:r w:rsidR="00535A08" w:rsidRPr="00535A08">
        <w:rPr>
          <w:rFonts w:ascii="Book Antiqua" w:hAnsi="Book Antiqua" w:cs="Arial"/>
          <w:color w:val="222222"/>
          <w:shd w:val="clear" w:color="auto" w:fill="FFFFFF"/>
        </w:rPr>
        <w:t xml:space="preserve">, </w:t>
      </w:r>
      <w:r w:rsidR="00535A08" w:rsidRPr="00535A08">
        <w:rPr>
          <w:rFonts w:ascii="Times New Roman" w:hAnsi="Times New Roman" w:cs="Times New Roman"/>
          <w:color w:val="222222"/>
          <w:shd w:val="clear" w:color="auto" w:fill="FFFFFF"/>
        </w:rPr>
        <w:t>ὃ</w:t>
      </w:r>
      <w:r w:rsidR="00535A08" w:rsidRPr="00535A08">
        <w:rPr>
          <w:rFonts w:ascii="Book Antiqua" w:hAnsi="Book Antiqua" w:cs="Arial"/>
          <w:color w:val="222222"/>
          <w:shd w:val="clear" w:color="auto" w:fill="FFFFFF"/>
        </w:rPr>
        <w:t xml:space="preserve"> </w:t>
      </w:r>
      <w:proofErr w:type="spellStart"/>
      <w:r w:rsidR="00535A08" w:rsidRPr="00535A08">
        <w:rPr>
          <w:rFonts w:ascii="Book Antiqua" w:hAnsi="Book Antiqua" w:cs="Arial"/>
          <w:color w:val="222222"/>
          <w:shd w:val="clear" w:color="auto" w:fill="FFFFFF"/>
        </w:rPr>
        <w:t>τ</w:t>
      </w:r>
      <w:r w:rsidR="00535A08" w:rsidRPr="00535A08">
        <w:rPr>
          <w:rFonts w:ascii="Times New Roman" w:hAnsi="Times New Roman" w:cs="Times New Roman"/>
          <w:color w:val="222222"/>
          <w:shd w:val="clear" w:color="auto" w:fill="FFFFFF"/>
        </w:rPr>
        <w:t>ὴ</w:t>
      </w:r>
      <w:r w:rsidR="00535A08" w:rsidRPr="00535A08">
        <w:rPr>
          <w:rFonts w:ascii="Book Antiqua" w:hAnsi="Book Antiqua" w:cs="Arial"/>
          <w:color w:val="222222"/>
          <w:shd w:val="clear" w:color="auto" w:fill="FFFFFF"/>
        </w:rPr>
        <w:t>ν</w:t>
      </w:r>
      <w:proofErr w:type="spellEnd"/>
      <w:r w:rsidR="00535A08" w:rsidRPr="00535A08">
        <w:rPr>
          <w:rFonts w:ascii="Book Antiqua" w:hAnsi="Book Antiqua" w:cs="Arial"/>
          <w:color w:val="222222"/>
          <w:shd w:val="clear" w:color="auto" w:fill="FFFFFF"/>
        </w:rPr>
        <w:t xml:space="preserve"> </w:t>
      </w:r>
      <w:proofErr w:type="spellStart"/>
      <w:r w:rsidR="00535A08" w:rsidRPr="00535A08">
        <w:rPr>
          <w:rFonts w:ascii="Book Antiqua" w:hAnsi="Book Antiqua" w:cs="Arial"/>
          <w:color w:val="222222"/>
          <w:shd w:val="clear" w:color="auto" w:fill="FFFFFF"/>
        </w:rPr>
        <w:t>μ</w:t>
      </w:r>
      <w:r w:rsidR="00535A08" w:rsidRPr="00535A08">
        <w:rPr>
          <w:rFonts w:ascii="Times New Roman" w:hAnsi="Times New Roman" w:cs="Times New Roman"/>
          <w:color w:val="222222"/>
          <w:shd w:val="clear" w:color="auto" w:fill="FFFFFF"/>
        </w:rPr>
        <w:t>ὲ</w:t>
      </w:r>
      <w:r w:rsidR="00535A08" w:rsidRPr="00535A08">
        <w:rPr>
          <w:rFonts w:ascii="Book Antiqua" w:hAnsi="Book Antiqua" w:cs="Arial"/>
          <w:color w:val="222222"/>
          <w:shd w:val="clear" w:color="auto" w:fill="FFFFFF"/>
        </w:rPr>
        <w:t>ν</w:t>
      </w:r>
      <w:proofErr w:type="spellEnd"/>
      <w:r w:rsidR="00535A08" w:rsidRPr="00535A08">
        <w:rPr>
          <w:rFonts w:ascii="Book Antiqua" w:hAnsi="Book Antiqua" w:cs="Arial"/>
          <w:color w:val="222222"/>
          <w:shd w:val="clear" w:color="auto" w:fill="FFFFFF"/>
        </w:rPr>
        <w:t xml:space="preserve"> δύναμιν </w:t>
      </w:r>
      <w:proofErr w:type="spellStart"/>
      <w:r w:rsidR="00535A08" w:rsidRPr="00535A08">
        <w:rPr>
          <w:rFonts w:ascii="Book Antiqua" w:hAnsi="Book Antiqua" w:cs="Arial"/>
          <w:color w:val="222222"/>
          <w:shd w:val="clear" w:color="auto" w:fill="FFFFFF"/>
        </w:rPr>
        <w:t>ο</w:t>
      </w:r>
      <w:r w:rsidR="00535A08" w:rsidRPr="00535A08">
        <w:rPr>
          <w:rFonts w:ascii="Times New Roman" w:hAnsi="Times New Roman" w:cs="Times New Roman"/>
          <w:color w:val="222222"/>
          <w:shd w:val="clear" w:color="auto" w:fill="FFFFFF"/>
        </w:rPr>
        <w:t>ὐ</w:t>
      </w:r>
      <w:r w:rsidR="00535A08" w:rsidRPr="00535A08">
        <w:rPr>
          <w:rFonts w:ascii="Book Antiqua" w:hAnsi="Book Antiqua" w:cs="Arial"/>
          <w:color w:val="222222"/>
          <w:shd w:val="clear" w:color="auto" w:fill="FFFFFF"/>
        </w:rPr>
        <w:t>δέποτε</w:t>
      </w:r>
      <w:proofErr w:type="spellEnd"/>
      <w:r w:rsidR="00535A08" w:rsidRPr="00535A08">
        <w:rPr>
          <w:rFonts w:ascii="Book Antiqua" w:hAnsi="Book Antiqua" w:cs="Arial"/>
          <w:color w:val="222222"/>
          <w:shd w:val="clear" w:color="auto" w:fill="FFFFFF"/>
        </w:rPr>
        <w:t xml:space="preserve"> </w:t>
      </w:r>
      <w:proofErr w:type="spellStart"/>
      <w:r w:rsidR="00535A08" w:rsidRPr="00535A08">
        <w:rPr>
          <w:rFonts w:ascii="Times New Roman" w:hAnsi="Times New Roman" w:cs="Times New Roman"/>
          <w:color w:val="222222"/>
          <w:shd w:val="clear" w:color="auto" w:fill="FFFFFF"/>
        </w:rPr>
        <w:t>ἀ</w:t>
      </w:r>
      <w:r w:rsidR="00535A08" w:rsidRPr="00535A08">
        <w:rPr>
          <w:rFonts w:ascii="Book Antiqua" w:hAnsi="Book Antiqua" w:cs="Arial"/>
          <w:color w:val="222222"/>
          <w:shd w:val="clear" w:color="auto" w:fill="FFFFFF"/>
        </w:rPr>
        <w:t>πόλλυσιν</w:t>
      </w:r>
      <w:proofErr w:type="spellEnd"/>
      <w:r w:rsidR="00535A08" w:rsidRPr="00535A08">
        <w:rPr>
          <w:rFonts w:ascii="Book Antiqua" w:hAnsi="Book Antiqua" w:cs="Arial"/>
          <w:color w:val="222222"/>
          <w:shd w:val="clear" w:color="auto" w:fill="FFFFFF"/>
        </w:rPr>
        <w:t xml:space="preserve">, </w:t>
      </w:r>
      <w:proofErr w:type="spellStart"/>
      <w:r w:rsidR="00535A08" w:rsidRPr="00535A08">
        <w:rPr>
          <w:rFonts w:ascii="Times New Roman" w:hAnsi="Times New Roman" w:cs="Times New Roman"/>
          <w:color w:val="222222"/>
          <w:shd w:val="clear" w:color="auto" w:fill="FFFFFF"/>
        </w:rPr>
        <w:t>ὑ</w:t>
      </w:r>
      <w:r w:rsidR="00535A08" w:rsidRPr="00535A08">
        <w:rPr>
          <w:rFonts w:ascii="Book Antiqua" w:hAnsi="Book Antiqua" w:cs="Arial"/>
          <w:color w:val="222222"/>
          <w:shd w:val="clear" w:color="auto" w:fill="FFFFFF"/>
        </w:rPr>
        <w:t>π</w:t>
      </w:r>
      <w:r w:rsidR="00535A08" w:rsidRPr="00535A08">
        <w:rPr>
          <w:rFonts w:ascii="Times New Roman" w:hAnsi="Times New Roman" w:cs="Times New Roman"/>
          <w:color w:val="222222"/>
          <w:shd w:val="clear" w:color="auto" w:fill="FFFFFF"/>
        </w:rPr>
        <w:t>ὸ</w:t>
      </w:r>
      <w:proofErr w:type="spellEnd"/>
      <w:r w:rsidR="00535A08" w:rsidRPr="00535A08">
        <w:rPr>
          <w:rFonts w:ascii="Book Antiqua" w:hAnsi="Book Antiqua" w:cs="Arial"/>
          <w:color w:val="222222"/>
          <w:shd w:val="clear" w:color="auto" w:fill="FFFFFF"/>
        </w:rPr>
        <w:t xml:space="preserve"> </w:t>
      </w:r>
      <w:proofErr w:type="spellStart"/>
      <w:r w:rsidR="00535A08" w:rsidRPr="00535A08">
        <w:rPr>
          <w:rFonts w:ascii="Book Antiqua" w:hAnsi="Book Antiqua" w:cs="Arial"/>
          <w:color w:val="222222"/>
          <w:shd w:val="clear" w:color="auto" w:fill="FFFFFF"/>
        </w:rPr>
        <w:t>δ</w:t>
      </w:r>
      <w:r w:rsidR="00535A08" w:rsidRPr="00535A08">
        <w:rPr>
          <w:rFonts w:ascii="Times New Roman" w:hAnsi="Times New Roman" w:cs="Times New Roman"/>
          <w:color w:val="222222"/>
          <w:shd w:val="clear" w:color="auto" w:fill="FFFFFF"/>
        </w:rPr>
        <w:t>ὲ</w:t>
      </w:r>
      <w:proofErr w:type="spellEnd"/>
      <w:r w:rsidR="00535A08" w:rsidRPr="00535A08">
        <w:rPr>
          <w:rFonts w:ascii="Book Antiqua" w:hAnsi="Book Antiqua" w:cs="Arial"/>
          <w:color w:val="222222"/>
          <w:shd w:val="clear" w:color="auto" w:fill="FFFFFF"/>
        </w:rPr>
        <w:t xml:space="preserve"> </w:t>
      </w:r>
      <w:proofErr w:type="spellStart"/>
      <w:r w:rsidR="00535A08" w:rsidRPr="00535A08">
        <w:rPr>
          <w:rFonts w:ascii="Book Antiqua" w:hAnsi="Book Antiqua" w:cs="Arial"/>
          <w:color w:val="222222"/>
          <w:shd w:val="clear" w:color="auto" w:fill="FFFFFF"/>
        </w:rPr>
        <w:t>τ</w:t>
      </w:r>
      <w:r w:rsidR="00535A08" w:rsidRPr="00535A08">
        <w:rPr>
          <w:rFonts w:ascii="Times New Roman" w:hAnsi="Times New Roman" w:cs="Times New Roman"/>
          <w:color w:val="222222"/>
          <w:shd w:val="clear" w:color="auto" w:fill="FFFFFF"/>
        </w:rPr>
        <w:t>ῆ</w:t>
      </w:r>
      <w:r w:rsidR="00535A08" w:rsidRPr="00535A08">
        <w:rPr>
          <w:rFonts w:ascii="Book Antiqua" w:hAnsi="Book Antiqua" w:cs="Arial"/>
          <w:color w:val="222222"/>
          <w:shd w:val="clear" w:color="auto" w:fill="FFFFFF"/>
        </w:rPr>
        <w:t>ς</w:t>
      </w:r>
      <w:proofErr w:type="spellEnd"/>
      <w:r w:rsidR="00535A08" w:rsidRPr="00535A08">
        <w:rPr>
          <w:rFonts w:ascii="Book Antiqua" w:hAnsi="Book Antiqua" w:cs="Arial"/>
          <w:color w:val="222222"/>
          <w:shd w:val="clear" w:color="auto" w:fill="FFFFFF"/>
        </w:rPr>
        <w:t xml:space="preserve"> </w:t>
      </w:r>
      <w:proofErr w:type="spellStart"/>
      <w:r w:rsidR="00535A08" w:rsidRPr="00535A08">
        <w:rPr>
          <w:rFonts w:ascii="Book Antiqua" w:hAnsi="Book Antiqua" w:cs="Arial"/>
          <w:color w:val="222222"/>
          <w:shd w:val="clear" w:color="auto" w:fill="FFFFFF"/>
        </w:rPr>
        <w:t>περιαγωγ</w:t>
      </w:r>
      <w:r w:rsidR="00535A08" w:rsidRPr="00535A08">
        <w:rPr>
          <w:rFonts w:ascii="Times New Roman" w:hAnsi="Times New Roman" w:cs="Times New Roman"/>
          <w:color w:val="222222"/>
          <w:shd w:val="clear" w:color="auto" w:fill="FFFFFF"/>
        </w:rPr>
        <w:t>ῆ</w:t>
      </w:r>
      <w:r w:rsidR="00535A08" w:rsidRPr="00535A08">
        <w:rPr>
          <w:rFonts w:ascii="Book Antiqua" w:hAnsi="Book Antiqua" w:cs="Arial"/>
          <w:color w:val="222222"/>
          <w:shd w:val="clear" w:color="auto" w:fill="FFFFFF"/>
        </w:rPr>
        <w:t>ς</w:t>
      </w:r>
      <w:proofErr w:type="spellEnd"/>
      <w:r w:rsidR="00535A08" w:rsidRPr="00535A08">
        <w:rPr>
          <w:rFonts w:ascii="Book Antiqua" w:hAnsi="Book Antiqua" w:cs="Arial"/>
          <w:color w:val="222222"/>
          <w:shd w:val="clear" w:color="auto" w:fill="FFFFFF"/>
        </w:rPr>
        <w:t xml:space="preserve"> </w:t>
      </w:r>
      <w:proofErr w:type="spellStart"/>
      <w:r w:rsidR="00535A08" w:rsidRPr="00535A08">
        <w:rPr>
          <w:rFonts w:ascii="Book Antiqua" w:hAnsi="Book Antiqua" w:cs="Arial"/>
          <w:color w:val="222222"/>
          <w:shd w:val="clear" w:color="auto" w:fill="FFFFFF"/>
        </w:rPr>
        <w:t>χρήσιμόν</w:t>
      </w:r>
      <w:proofErr w:type="spellEnd"/>
      <w:r w:rsidR="00535A08" w:rsidRPr="00535A08">
        <w:rPr>
          <w:rFonts w:ascii="Book Antiqua" w:hAnsi="Book Antiqua" w:cs="Arial"/>
          <w:color w:val="222222"/>
          <w:shd w:val="clear" w:color="auto" w:fill="FFFFFF"/>
        </w:rPr>
        <w:t xml:space="preserve"> τε </w:t>
      </w:r>
      <w:proofErr w:type="spellStart"/>
      <w:r w:rsidR="00535A08" w:rsidRPr="00535A08">
        <w:rPr>
          <w:rFonts w:ascii="Book Antiqua" w:hAnsi="Book Antiqua" w:cs="Arial"/>
          <w:color w:val="222222"/>
          <w:shd w:val="clear" w:color="auto" w:fill="FFFFFF"/>
        </w:rPr>
        <w:t>κα</w:t>
      </w:r>
      <w:r w:rsidR="00535A08" w:rsidRPr="00535A08">
        <w:rPr>
          <w:rFonts w:ascii="Times New Roman" w:hAnsi="Times New Roman" w:cs="Times New Roman"/>
          <w:color w:val="222222"/>
          <w:shd w:val="clear" w:color="auto" w:fill="FFFFFF"/>
        </w:rPr>
        <w:t>ὶ</w:t>
      </w:r>
      <w:proofErr w:type="spellEnd"/>
      <w:r w:rsidR="00535A08" w:rsidRPr="00535A08">
        <w:rPr>
          <w:rFonts w:ascii="Book Antiqua" w:hAnsi="Book Antiqua" w:cs="Arial"/>
          <w:color w:val="222222"/>
          <w:shd w:val="clear" w:color="auto" w:fill="FFFFFF"/>
        </w:rPr>
        <w:t xml:space="preserve"> </w:t>
      </w:r>
      <w:proofErr w:type="spellStart"/>
      <w:r w:rsidR="00535A08" w:rsidRPr="00535A08">
        <w:rPr>
          <w:rFonts w:ascii="Times New Roman" w:hAnsi="Times New Roman" w:cs="Times New Roman"/>
          <w:color w:val="222222"/>
          <w:shd w:val="clear" w:color="auto" w:fill="FFFFFF"/>
        </w:rPr>
        <w:t>ὠ</w:t>
      </w:r>
      <w:r w:rsidR="00535A08" w:rsidRPr="00535A08">
        <w:rPr>
          <w:rFonts w:ascii="Book Antiqua" w:hAnsi="Book Antiqua" w:cs="Arial"/>
          <w:color w:val="222222"/>
          <w:shd w:val="clear" w:color="auto" w:fill="FFFFFF"/>
        </w:rPr>
        <w:t>φέλιμον</w:t>
      </w:r>
      <w:proofErr w:type="spellEnd"/>
      <w:r w:rsidR="00535A08" w:rsidRPr="00535A08">
        <w:rPr>
          <w:rFonts w:ascii="Book Antiqua" w:hAnsi="Book Antiqua" w:cs="Arial"/>
          <w:color w:val="222222"/>
          <w:shd w:val="clear" w:color="auto" w:fill="FFFFFF"/>
        </w:rPr>
        <w:t xml:space="preserve"> </w:t>
      </w:r>
      <w:proofErr w:type="spellStart"/>
      <w:r w:rsidR="00535A08" w:rsidRPr="00535A08">
        <w:rPr>
          <w:rFonts w:ascii="Book Antiqua" w:hAnsi="Book Antiqua" w:cs="Arial"/>
          <w:color w:val="222222"/>
          <w:shd w:val="clear" w:color="auto" w:fill="FFFFFF"/>
        </w:rPr>
        <w:t>κα</w:t>
      </w:r>
      <w:r w:rsidR="00535A08" w:rsidRPr="00535A08">
        <w:rPr>
          <w:rFonts w:ascii="Times New Roman" w:hAnsi="Times New Roman" w:cs="Times New Roman"/>
          <w:color w:val="222222"/>
          <w:shd w:val="clear" w:color="auto" w:fill="FFFFFF"/>
        </w:rPr>
        <w:t>ὶ</w:t>
      </w:r>
      <w:proofErr w:type="spellEnd"/>
      <w:r w:rsidR="00535A08" w:rsidRPr="00535A08">
        <w:rPr>
          <w:rFonts w:ascii="Book Antiqua" w:hAnsi="Book Antiqua" w:cs="Arial"/>
          <w:color w:val="222222"/>
          <w:shd w:val="clear" w:color="auto" w:fill="FFFFFF"/>
        </w:rPr>
        <w:t xml:space="preserve"> </w:t>
      </w:r>
      <w:proofErr w:type="spellStart"/>
      <w:r w:rsidR="00535A08" w:rsidRPr="00535A08">
        <w:rPr>
          <w:rFonts w:ascii="Times New Roman" w:hAnsi="Times New Roman" w:cs="Times New Roman"/>
          <w:color w:val="222222"/>
          <w:shd w:val="clear" w:color="auto" w:fill="FFFFFF"/>
        </w:rPr>
        <w:t>ἄ</w:t>
      </w:r>
      <w:r w:rsidR="00535A08" w:rsidRPr="00535A08">
        <w:rPr>
          <w:rFonts w:ascii="Book Antiqua" w:hAnsi="Book Antiqua" w:cs="Arial"/>
          <w:color w:val="222222"/>
          <w:shd w:val="clear" w:color="auto" w:fill="FFFFFF"/>
        </w:rPr>
        <w:t>χρηστον</w:t>
      </w:r>
      <w:proofErr w:type="spellEnd"/>
      <w:r w:rsidR="00535A08" w:rsidRPr="00535A08">
        <w:rPr>
          <w:rFonts w:ascii="Book Antiqua" w:hAnsi="Book Antiqua" w:cs="Arial"/>
          <w:color w:val="222222"/>
          <w:shd w:val="clear" w:color="auto" w:fill="FFFFFF"/>
        </w:rPr>
        <w:t xml:space="preserve"> </w:t>
      </w:r>
      <w:proofErr w:type="spellStart"/>
      <w:r w:rsidR="00535A08" w:rsidRPr="00535A08">
        <w:rPr>
          <w:rFonts w:ascii="Book Antiqua" w:hAnsi="Book Antiqua" w:cs="Arial"/>
          <w:color w:val="222222"/>
          <w:shd w:val="clear" w:color="auto" w:fill="FFFFFF"/>
        </w:rPr>
        <w:t>α</w:t>
      </w:r>
      <w:r w:rsidR="00535A08" w:rsidRPr="00535A08">
        <w:rPr>
          <w:rFonts w:ascii="Times New Roman" w:hAnsi="Times New Roman" w:cs="Times New Roman"/>
          <w:color w:val="222222"/>
          <w:shd w:val="clear" w:color="auto" w:fill="FFFFFF"/>
        </w:rPr>
        <w:t>ὖ</w:t>
      </w:r>
      <w:proofErr w:type="spellEnd"/>
      <w:r w:rsidR="00535A08" w:rsidRPr="00535A08">
        <w:rPr>
          <w:rFonts w:ascii="Book Antiqua" w:hAnsi="Book Antiqua" w:cs="Arial"/>
          <w:color w:val="222222"/>
          <w:shd w:val="clear" w:color="auto" w:fill="FFFFFF"/>
        </w:rPr>
        <w:t xml:space="preserve"> </w:t>
      </w:r>
      <w:proofErr w:type="spellStart"/>
      <w:r w:rsidR="00535A08" w:rsidRPr="00535A08">
        <w:rPr>
          <w:rFonts w:ascii="Book Antiqua" w:hAnsi="Book Antiqua" w:cs="Arial"/>
          <w:color w:val="222222"/>
          <w:shd w:val="clear" w:color="auto" w:fill="FFFFFF"/>
        </w:rPr>
        <w:t>κα</w:t>
      </w:r>
      <w:r w:rsidR="00535A08" w:rsidRPr="00535A08">
        <w:rPr>
          <w:rFonts w:ascii="Times New Roman" w:hAnsi="Times New Roman" w:cs="Times New Roman"/>
          <w:color w:val="222222"/>
          <w:shd w:val="clear" w:color="auto" w:fill="FFFFFF"/>
        </w:rPr>
        <w:t>ὶ</w:t>
      </w:r>
      <w:proofErr w:type="spellEnd"/>
      <w:r w:rsidR="00535A08" w:rsidRPr="00535A08">
        <w:rPr>
          <w:rFonts w:ascii="Book Antiqua" w:hAnsi="Book Antiqua" w:cs="Arial"/>
          <w:color w:val="222222"/>
          <w:shd w:val="clear" w:color="auto" w:fill="FFFFFF"/>
        </w:rPr>
        <w:t xml:space="preserve"> </w:t>
      </w:r>
      <w:proofErr w:type="spellStart"/>
      <w:r w:rsidR="00535A08" w:rsidRPr="00535A08">
        <w:rPr>
          <w:rFonts w:ascii="Book Antiqua" w:hAnsi="Book Antiqua" w:cs="Arial"/>
          <w:color w:val="222222"/>
          <w:shd w:val="clear" w:color="auto" w:fill="FFFFFF"/>
        </w:rPr>
        <w:t>βλαβερ</w:t>
      </w:r>
      <w:r w:rsidR="00535A08" w:rsidRPr="00535A08">
        <w:rPr>
          <w:rFonts w:ascii="Times New Roman" w:hAnsi="Times New Roman" w:cs="Times New Roman"/>
          <w:color w:val="222222"/>
          <w:shd w:val="clear" w:color="auto" w:fill="FFFFFF"/>
        </w:rPr>
        <w:t>ὸ</w:t>
      </w:r>
      <w:r w:rsidR="00535A08" w:rsidRPr="00535A08">
        <w:rPr>
          <w:rFonts w:ascii="Book Antiqua" w:hAnsi="Book Antiqua" w:cs="Arial"/>
          <w:color w:val="222222"/>
          <w:shd w:val="clear" w:color="auto" w:fill="FFFFFF"/>
        </w:rPr>
        <w:t>ν</w:t>
      </w:r>
      <w:proofErr w:type="spellEnd"/>
      <w:r w:rsidR="00535A08" w:rsidRPr="00535A08">
        <w:rPr>
          <w:rFonts w:ascii="Book Antiqua" w:hAnsi="Book Antiqua" w:cs="Arial"/>
          <w:color w:val="222222"/>
          <w:shd w:val="clear" w:color="auto" w:fill="FFFFFF"/>
        </w:rPr>
        <w:t xml:space="preserve"> </w:t>
      </w:r>
      <w:proofErr w:type="spellStart"/>
      <w:r w:rsidR="00535A08" w:rsidRPr="00535A08">
        <w:rPr>
          <w:rFonts w:ascii="Book Antiqua" w:hAnsi="Book Antiqua" w:cs="Arial"/>
          <w:color w:val="222222"/>
          <w:shd w:val="clear" w:color="auto" w:fill="FFFFFF"/>
        </w:rPr>
        <w:t>γίγνεται</w:t>
      </w:r>
      <w:proofErr w:type="spellEnd"/>
      <w:r w:rsidR="00535A08" w:rsidRPr="00535A08">
        <w:rPr>
          <w:rFonts w:ascii="Book Antiqua" w:hAnsi="Book Antiqua" w:cs="Arial"/>
          <w:color w:val="222222"/>
          <w:shd w:val="clear" w:color="auto" w:fill="FFFFFF"/>
        </w:rPr>
        <w:t>».</w:t>
      </w:r>
      <w:r w:rsidR="00535A08" w:rsidRPr="00535A08">
        <w:rPr>
          <w:rFonts w:ascii="Book Antiqua" w:hAnsi="Book Antiqua" w:cs="Arial"/>
          <w:color w:val="222222"/>
        </w:rPr>
        <w:br/>
      </w:r>
    </w:p>
    <w:p w14:paraId="6259B88F" w14:textId="55DA490E" w:rsidR="002978FA" w:rsidRPr="00535A08" w:rsidRDefault="002978FA">
      <w:pPr>
        <w:rPr>
          <w:rFonts w:ascii="Book Antiqua" w:hAnsi="Book Antiqua"/>
        </w:rPr>
      </w:pPr>
      <w:r w:rsidRPr="00535A08">
        <w:rPr>
          <w:rFonts w:ascii="Book Antiqua" w:hAnsi="Book Antiqua"/>
          <w:b/>
          <w:bCs/>
        </w:rPr>
        <w:t>3.</w:t>
      </w:r>
      <w:r w:rsidR="00535A08" w:rsidRPr="00535A08">
        <w:rPr>
          <w:rFonts w:ascii="Book Antiqua" w:hAnsi="Book Antiqua" w:cs="Arial"/>
          <w:color w:val="222222"/>
          <w:shd w:val="clear" w:color="auto" w:fill="FFFFFF"/>
        </w:rPr>
        <w:t xml:space="preserve"> Σωστό «Τούτου </w:t>
      </w:r>
      <w:proofErr w:type="spellStart"/>
      <w:r w:rsidR="00535A08" w:rsidRPr="00535A08">
        <w:rPr>
          <w:rFonts w:ascii="Book Antiqua" w:hAnsi="Book Antiqua" w:cs="Arial"/>
          <w:color w:val="222222"/>
          <w:shd w:val="clear" w:color="auto" w:fill="FFFFFF"/>
        </w:rPr>
        <w:t>τοίνυν</w:t>
      </w:r>
      <w:proofErr w:type="spellEnd"/>
      <w:r w:rsidR="00535A08" w:rsidRPr="00535A08">
        <w:rPr>
          <w:rFonts w:ascii="Book Antiqua" w:hAnsi="Book Antiqua" w:cs="Arial"/>
          <w:color w:val="222222"/>
          <w:shd w:val="clear" w:color="auto" w:fill="FFFFFF"/>
        </w:rPr>
        <w:t xml:space="preserve">, </w:t>
      </w:r>
      <w:proofErr w:type="spellStart"/>
      <w:r w:rsidR="00535A08" w:rsidRPr="00535A08">
        <w:rPr>
          <w:rFonts w:ascii="Times New Roman" w:hAnsi="Times New Roman" w:cs="Times New Roman"/>
          <w:color w:val="222222"/>
          <w:shd w:val="clear" w:color="auto" w:fill="FFFFFF"/>
        </w:rPr>
        <w:t>ἦ</w:t>
      </w:r>
      <w:r w:rsidR="00535A08" w:rsidRPr="00535A08">
        <w:rPr>
          <w:rFonts w:ascii="Book Antiqua" w:hAnsi="Book Antiqua" w:cs="Arial"/>
          <w:color w:val="222222"/>
          <w:shd w:val="clear" w:color="auto" w:fill="FFFFFF"/>
        </w:rPr>
        <w:t>ν</w:t>
      </w:r>
      <w:proofErr w:type="spellEnd"/>
      <w:r w:rsidR="00535A08" w:rsidRPr="00535A08">
        <w:rPr>
          <w:rFonts w:ascii="Book Antiqua" w:hAnsi="Book Antiqua" w:cs="Arial"/>
          <w:color w:val="222222"/>
          <w:shd w:val="clear" w:color="auto" w:fill="FFFFFF"/>
        </w:rPr>
        <w:t xml:space="preserve"> δ’ </w:t>
      </w:r>
      <w:proofErr w:type="spellStart"/>
      <w:r w:rsidR="00535A08" w:rsidRPr="00535A08">
        <w:rPr>
          <w:rFonts w:ascii="Times New Roman" w:hAnsi="Times New Roman" w:cs="Times New Roman"/>
          <w:color w:val="222222"/>
          <w:shd w:val="clear" w:color="auto" w:fill="FFFFFF"/>
        </w:rPr>
        <w:t>ἐ</w:t>
      </w:r>
      <w:r w:rsidR="00535A08" w:rsidRPr="00535A08">
        <w:rPr>
          <w:rFonts w:ascii="Book Antiqua" w:hAnsi="Book Antiqua" w:cs="Arial"/>
          <w:color w:val="222222"/>
          <w:shd w:val="clear" w:color="auto" w:fill="FFFFFF"/>
        </w:rPr>
        <w:t>γώ</w:t>
      </w:r>
      <w:proofErr w:type="spellEnd"/>
      <w:r w:rsidR="00535A08" w:rsidRPr="00535A08">
        <w:rPr>
          <w:rFonts w:ascii="Book Antiqua" w:hAnsi="Book Antiqua" w:cs="Arial"/>
          <w:color w:val="222222"/>
          <w:shd w:val="clear" w:color="auto" w:fill="FFFFFF"/>
        </w:rPr>
        <w:t xml:space="preserve">, </w:t>
      </w:r>
      <w:proofErr w:type="spellStart"/>
      <w:r w:rsidR="00535A08" w:rsidRPr="00535A08">
        <w:rPr>
          <w:rFonts w:ascii="Book Antiqua" w:hAnsi="Book Antiqua" w:cs="Arial"/>
          <w:color w:val="222222"/>
          <w:shd w:val="clear" w:color="auto" w:fill="FFFFFF"/>
        </w:rPr>
        <w:t>α</w:t>
      </w:r>
      <w:r w:rsidR="00535A08" w:rsidRPr="00535A08">
        <w:rPr>
          <w:rFonts w:ascii="Times New Roman" w:hAnsi="Times New Roman" w:cs="Times New Roman"/>
          <w:color w:val="222222"/>
          <w:shd w:val="clear" w:color="auto" w:fill="FFFFFF"/>
        </w:rPr>
        <w:t>ὐ</w:t>
      </w:r>
      <w:r w:rsidR="00535A08" w:rsidRPr="00535A08">
        <w:rPr>
          <w:rFonts w:ascii="Book Antiqua" w:hAnsi="Book Antiqua" w:cs="Arial"/>
          <w:color w:val="222222"/>
          <w:shd w:val="clear" w:color="auto" w:fill="FFFFFF"/>
        </w:rPr>
        <w:t>το</w:t>
      </w:r>
      <w:r w:rsidR="00535A08" w:rsidRPr="00535A08">
        <w:rPr>
          <w:rFonts w:ascii="Times New Roman" w:hAnsi="Times New Roman" w:cs="Times New Roman"/>
          <w:color w:val="222222"/>
          <w:shd w:val="clear" w:color="auto" w:fill="FFFFFF"/>
        </w:rPr>
        <w:t>ῦ</w:t>
      </w:r>
      <w:proofErr w:type="spellEnd"/>
      <w:r w:rsidR="00535A08" w:rsidRPr="00535A08">
        <w:rPr>
          <w:rFonts w:ascii="Book Antiqua" w:hAnsi="Book Antiqua" w:cs="Arial"/>
          <w:color w:val="222222"/>
          <w:shd w:val="clear" w:color="auto" w:fill="FFFFFF"/>
        </w:rPr>
        <w:t xml:space="preserve"> τέχνη </w:t>
      </w:r>
      <w:proofErr w:type="spellStart"/>
      <w:r w:rsidR="00535A08" w:rsidRPr="00535A08">
        <w:rPr>
          <w:rFonts w:ascii="Times New Roman" w:hAnsi="Times New Roman" w:cs="Times New Roman"/>
          <w:color w:val="222222"/>
          <w:shd w:val="clear" w:color="auto" w:fill="FFFFFF"/>
        </w:rPr>
        <w:t>ἂ</w:t>
      </w:r>
      <w:r w:rsidR="00535A08" w:rsidRPr="00535A08">
        <w:rPr>
          <w:rFonts w:ascii="Book Antiqua" w:hAnsi="Book Antiqua" w:cs="Arial"/>
          <w:color w:val="222222"/>
          <w:shd w:val="clear" w:color="auto" w:fill="FFFFFF"/>
        </w:rPr>
        <w:t>ν</w:t>
      </w:r>
      <w:proofErr w:type="spellEnd"/>
      <w:r w:rsidR="00535A08" w:rsidRPr="00535A08">
        <w:rPr>
          <w:rFonts w:ascii="Book Antiqua" w:hAnsi="Book Antiqua" w:cs="Arial"/>
          <w:color w:val="222222"/>
          <w:shd w:val="clear" w:color="auto" w:fill="FFFFFF"/>
        </w:rPr>
        <w:t xml:space="preserve"> </w:t>
      </w:r>
      <w:proofErr w:type="spellStart"/>
      <w:r w:rsidR="00535A08" w:rsidRPr="00535A08">
        <w:rPr>
          <w:rFonts w:ascii="Book Antiqua" w:hAnsi="Book Antiqua" w:cs="Arial"/>
          <w:color w:val="222222"/>
          <w:shd w:val="clear" w:color="auto" w:fill="FFFFFF"/>
        </w:rPr>
        <w:t>ε</w:t>
      </w:r>
      <w:r w:rsidR="00535A08" w:rsidRPr="00535A08">
        <w:rPr>
          <w:rFonts w:ascii="Times New Roman" w:hAnsi="Times New Roman" w:cs="Times New Roman"/>
          <w:color w:val="222222"/>
          <w:shd w:val="clear" w:color="auto" w:fill="FFFFFF"/>
        </w:rPr>
        <w:t>ἴ</w:t>
      </w:r>
      <w:r w:rsidR="00535A08" w:rsidRPr="00535A08">
        <w:rPr>
          <w:rFonts w:ascii="Book Antiqua" w:hAnsi="Book Antiqua" w:cs="Arial"/>
          <w:color w:val="222222"/>
          <w:shd w:val="clear" w:color="auto" w:fill="FFFFFF"/>
        </w:rPr>
        <w:t>η</w:t>
      </w:r>
      <w:proofErr w:type="spellEnd"/>
      <w:r w:rsidR="00535A08" w:rsidRPr="00535A08">
        <w:rPr>
          <w:rFonts w:ascii="Book Antiqua" w:hAnsi="Book Antiqua" w:cs="Arial"/>
          <w:color w:val="222222"/>
          <w:shd w:val="clear" w:color="auto" w:fill="FFFFFF"/>
        </w:rPr>
        <w:t xml:space="preserve">, </w:t>
      </w:r>
      <w:proofErr w:type="spellStart"/>
      <w:r w:rsidR="00535A08" w:rsidRPr="00535A08">
        <w:rPr>
          <w:rFonts w:ascii="Book Antiqua" w:hAnsi="Book Antiqua" w:cs="Arial"/>
          <w:color w:val="222222"/>
          <w:shd w:val="clear" w:color="auto" w:fill="FFFFFF"/>
        </w:rPr>
        <w:t>τ</w:t>
      </w:r>
      <w:r w:rsidR="00535A08" w:rsidRPr="00535A08">
        <w:rPr>
          <w:rFonts w:ascii="Times New Roman" w:hAnsi="Times New Roman" w:cs="Times New Roman"/>
          <w:color w:val="222222"/>
          <w:shd w:val="clear" w:color="auto" w:fill="FFFFFF"/>
        </w:rPr>
        <w:t>ῆ</w:t>
      </w:r>
      <w:r w:rsidR="00535A08" w:rsidRPr="00535A08">
        <w:rPr>
          <w:rFonts w:ascii="Book Antiqua" w:hAnsi="Book Antiqua" w:cs="Arial"/>
          <w:color w:val="222222"/>
          <w:shd w:val="clear" w:color="auto" w:fill="FFFFFF"/>
        </w:rPr>
        <w:t>ς</w:t>
      </w:r>
      <w:proofErr w:type="spellEnd"/>
      <w:r w:rsidR="00535A08" w:rsidRPr="00535A08">
        <w:rPr>
          <w:rFonts w:ascii="Book Antiqua" w:hAnsi="Book Antiqua" w:cs="Arial"/>
          <w:color w:val="222222"/>
          <w:shd w:val="clear" w:color="auto" w:fill="FFFFFF"/>
        </w:rPr>
        <w:t xml:space="preserve"> </w:t>
      </w:r>
      <w:proofErr w:type="spellStart"/>
      <w:r w:rsidR="00535A08" w:rsidRPr="00535A08">
        <w:rPr>
          <w:rFonts w:ascii="Book Antiqua" w:hAnsi="Book Antiqua" w:cs="Arial"/>
          <w:color w:val="222222"/>
          <w:shd w:val="clear" w:color="auto" w:fill="FFFFFF"/>
        </w:rPr>
        <w:t>περιαγωγ</w:t>
      </w:r>
      <w:r w:rsidR="00535A08" w:rsidRPr="00535A08">
        <w:rPr>
          <w:rFonts w:ascii="Times New Roman" w:hAnsi="Times New Roman" w:cs="Times New Roman"/>
          <w:color w:val="222222"/>
          <w:shd w:val="clear" w:color="auto" w:fill="FFFFFF"/>
        </w:rPr>
        <w:t>ῆ</w:t>
      </w:r>
      <w:r w:rsidR="00535A08" w:rsidRPr="00535A08">
        <w:rPr>
          <w:rFonts w:ascii="Book Antiqua" w:hAnsi="Book Antiqua" w:cs="Arial"/>
          <w:color w:val="222222"/>
          <w:shd w:val="clear" w:color="auto" w:fill="FFFFFF"/>
        </w:rPr>
        <w:t>ς</w:t>
      </w:r>
      <w:proofErr w:type="spellEnd"/>
      <w:r w:rsidR="00535A08" w:rsidRPr="00535A08">
        <w:rPr>
          <w:rFonts w:ascii="Book Antiqua" w:hAnsi="Book Antiqua" w:cs="Arial"/>
          <w:color w:val="222222"/>
          <w:shd w:val="clear" w:color="auto" w:fill="FFFFFF"/>
        </w:rPr>
        <w:t xml:space="preserve">, τίνα τρόπον </w:t>
      </w:r>
      <w:proofErr w:type="spellStart"/>
      <w:r w:rsidR="00535A08" w:rsidRPr="00535A08">
        <w:rPr>
          <w:rFonts w:ascii="Times New Roman" w:hAnsi="Times New Roman" w:cs="Times New Roman"/>
          <w:color w:val="222222"/>
          <w:shd w:val="clear" w:color="auto" w:fill="FFFFFF"/>
        </w:rPr>
        <w:t>ὡ</w:t>
      </w:r>
      <w:r w:rsidR="00535A08" w:rsidRPr="00535A08">
        <w:rPr>
          <w:rFonts w:ascii="Book Antiqua" w:hAnsi="Book Antiqua" w:cs="Arial"/>
          <w:color w:val="222222"/>
          <w:shd w:val="clear" w:color="auto" w:fill="FFFFFF"/>
        </w:rPr>
        <w:t>ς</w:t>
      </w:r>
      <w:proofErr w:type="spellEnd"/>
      <w:r w:rsidR="00535A08" w:rsidRPr="00535A08">
        <w:rPr>
          <w:rFonts w:ascii="Book Antiqua" w:hAnsi="Book Antiqua" w:cs="Arial"/>
          <w:color w:val="222222"/>
          <w:shd w:val="clear" w:color="auto" w:fill="FFFFFF"/>
        </w:rPr>
        <w:t xml:space="preserve"> </w:t>
      </w:r>
      <w:proofErr w:type="spellStart"/>
      <w:r w:rsidR="00535A08" w:rsidRPr="00535A08">
        <w:rPr>
          <w:rFonts w:ascii="Times New Roman" w:hAnsi="Times New Roman" w:cs="Times New Roman"/>
          <w:color w:val="222222"/>
          <w:shd w:val="clear" w:color="auto" w:fill="FFFFFF"/>
        </w:rPr>
        <w:t>ῥᾷ</w:t>
      </w:r>
      <w:r w:rsidR="00535A08" w:rsidRPr="00535A08">
        <w:rPr>
          <w:rFonts w:ascii="Book Antiqua" w:hAnsi="Book Antiqua" w:cs="Arial"/>
          <w:color w:val="222222"/>
          <w:shd w:val="clear" w:color="auto" w:fill="FFFFFF"/>
        </w:rPr>
        <w:t>στα</w:t>
      </w:r>
      <w:proofErr w:type="spellEnd"/>
      <w:r w:rsidR="00535A08" w:rsidRPr="00535A08">
        <w:rPr>
          <w:rFonts w:ascii="Book Antiqua" w:hAnsi="Book Antiqua" w:cs="Arial"/>
          <w:color w:val="222222"/>
          <w:shd w:val="clear" w:color="auto" w:fill="FFFFFF"/>
        </w:rPr>
        <w:t xml:space="preserve"> τε </w:t>
      </w:r>
      <w:proofErr w:type="spellStart"/>
      <w:r w:rsidR="00535A08" w:rsidRPr="00535A08">
        <w:rPr>
          <w:rFonts w:ascii="Book Antiqua" w:hAnsi="Book Antiqua" w:cs="Arial"/>
          <w:color w:val="222222"/>
          <w:shd w:val="clear" w:color="auto" w:fill="FFFFFF"/>
        </w:rPr>
        <w:t>κα</w:t>
      </w:r>
      <w:r w:rsidR="00535A08" w:rsidRPr="00535A08">
        <w:rPr>
          <w:rFonts w:ascii="Times New Roman" w:hAnsi="Times New Roman" w:cs="Times New Roman"/>
          <w:color w:val="222222"/>
          <w:shd w:val="clear" w:color="auto" w:fill="FFFFFF"/>
        </w:rPr>
        <w:t>ὶ</w:t>
      </w:r>
      <w:proofErr w:type="spellEnd"/>
      <w:r w:rsidR="00535A08" w:rsidRPr="00535A08">
        <w:rPr>
          <w:rFonts w:ascii="Book Antiqua" w:hAnsi="Book Antiqua" w:cs="Arial"/>
          <w:color w:val="222222"/>
          <w:shd w:val="clear" w:color="auto" w:fill="FFFFFF"/>
        </w:rPr>
        <w:t xml:space="preserve"> </w:t>
      </w:r>
      <w:proofErr w:type="spellStart"/>
      <w:r w:rsidR="00535A08" w:rsidRPr="00535A08">
        <w:rPr>
          <w:rFonts w:ascii="Times New Roman" w:hAnsi="Times New Roman" w:cs="Times New Roman"/>
          <w:color w:val="222222"/>
          <w:shd w:val="clear" w:color="auto" w:fill="FFFFFF"/>
        </w:rPr>
        <w:t>ἀ</w:t>
      </w:r>
      <w:r w:rsidR="00535A08" w:rsidRPr="00535A08">
        <w:rPr>
          <w:rFonts w:ascii="Book Antiqua" w:hAnsi="Book Antiqua" w:cs="Arial"/>
          <w:color w:val="222222"/>
          <w:shd w:val="clear" w:color="auto" w:fill="FFFFFF"/>
        </w:rPr>
        <w:t>νυσιμώτατα</w:t>
      </w:r>
      <w:proofErr w:type="spellEnd"/>
      <w:r w:rsidR="00535A08" w:rsidRPr="00535A08">
        <w:rPr>
          <w:rFonts w:ascii="Book Antiqua" w:hAnsi="Book Antiqua" w:cs="Arial"/>
          <w:color w:val="222222"/>
          <w:shd w:val="clear" w:color="auto" w:fill="FFFFFF"/>
        </w:rPr>
        <w:t xml:space="preserve"> </w:t>
      </w:r>
      <w:proofErr w:type="spellStart"/>
      <w:r w:rsidR="00535A08" w:rsidRPr="00535A08">
        <w:rPr>
          <w:rFonts w:ascii="Book Antiqua" w:hAnsi="Book Antiqua" w:cs="Arial"/>
          <w:color w:val="222222"/>
          <w:shd w:val="clear" w:color="auto" w:fill="FFFFFF"/>
        </w:rPr>
        <w:t>μεταστραφήσεται</w:t>
      </w:r>
      <w:proofErr w:type="spellEnd"/>
      <w:r w:rsidR="00535A08" w:rsidRPr="00535A08">
        <w:rPr>
          <w:rFonts w:ascii="Book Antiqua" w:hAnsi="Book Antiqua" w:cs="Arial"/>
          <w:color w:val="222222"/>
          <w:shd w:val="clear" w:color="auto" w:fill="FFFFFF"/>
        </w:rPr>
        <w:t>»</w:t>
      </w:r>
      <w:r w:rsidR="00535A08" w:rsidRPr="00535A08">
        <w:rPr>
          <w:rFonts w:ascii="Book Antiqua" w:hAnsi="Book Antiqua" w:cs="Arial"/>
          <w:color w:val="222222"/>
        </w:rPr>
        <w:br/>
      </w:r>
    </w:p>
    <w:p w14:paraId="4D077C4F" w14:textId="76F2AE1E" w:rsidR="002978FA" w:rsidRPr="00535A08" w:rsidRDefault="00535A08">
      <w:pPr>
        <w:rPr>
          <w:rFonts w:ascii="Book Antiqua" w:hAnsi="Book Antiqua"/>
        </w:rPr>
      </w:pPr>
      <w:r w:rsidRPr="00535A08">
        <w:rPr>
          <w:rFonts w:ascii="Book Antiqua" w:hAnsi="Book Antiqua"/>
          <w:b/>
          <w:bCs/>
        </w:rPr>
        <w:t>β</w:t>
      </w:r>
      <w:r w:rsidR="002978FA" w:rsidRPr="00535A08">
        <w:rPr>
          <w:rFonts w:ascii="Book Antiqua" w:hAnsi="Book Antiqua"/>
          <w:b/>
          <w:bCs/>
        </w:rPr>
        <w:t>. 1.</w:t>
      </w:r>
      <w:r w:rsidR="002978FA" w:rsidRPr="00535A08">
        <w:rPr>
          <w:rFonts w:ascii="Book Antiqua" w:hAnsi="Book Antiqua"/>
        </w:rPr>
        <w:t xml:space="preserve"> </w:t>
      </w:r>
      <w:r w:rsidRPr="00535A08">
        <w:rPr>
          <w:rFonts w:ascii="Book Antiqua" w:hAnsi="Book Antiqua" w:cs="Arial"/>
          <w:color w:val="222222"/>
          <w:shd w:val="clear" w:color="auto" w:fill="FFFFFF"/>
        </w:rPr>
        <w:t>Η αντωνυμία «</w:t>
      </w:r>
      <w:proofErr w:type="spellStart"/>
      <w:r w:rsidRPr="00535A08">
        <w:rPr>
          <w:rFonts w:ascii="Book Antiqua" w:hAnsi="Book Antiqua" w:cs="Arial"/>
          <w:color w:val="222222"/>
          <w:shd w:val="clear" w:color="auto" w:fill="FFFFFF"/>
        </w:rPr>
        <w:t>σφε</w:t>
      </w:r>
      <w:r w:rsidRPr="00535A08">
        <w:rPr>
          <w:rFonts w:ascii="Times New Roman" w:hAnsi="Times New Roman" w:cs="Times New Roman"/>
          <w:color w:val="222222"/>
          <w:shd w:val="clear" w:color="auto" w:fill="FFFFFF"/>
        </w:rPr>
        <w:t>ῖ</w:t>
      </w:r>
      <w:r w:rsidRPr="00535A08">
        <w:rPr>
          <w:rFonts w:ascii="Book Antiqua" w:hAnsi="Book Antiqua" w:cs="Arial"/>
          <w:color w:val="222222"/>
          <w:shd w:val="clear" w:color="auto" w:fill="FFFFFF"/>
        </w:rPr>
        <w:t>ς</w:t>
      </w:r>
      <w:proofErr w:type="spellEnd"/>
      <w:r w:rsidRPr="00535A08">
        <w:rPr>
          <w:rFonts w:ascii="Book Antiqua" w:hAnsi="Book Antiqua" w:cs="Arial"/>
          <w:color w:val="222222"/>
          <w:shd w:val="clear" w:color="auto" w:fill="FFFFFF"/>
        </w:rPr>
        <w:t xml:space="preserve">» αναφέρεται στη λέξη τινές </w:t>
      </w:r>
      <w:proofErr w:type="spellStart"/>
      <w:r w:rsidRPr="00535A08">
        <w:rPr>
          <w:rFonts w:ascii="Times New Roman" w:hAnsi="Times New Roman" w:cs="Times New Roman"/>
          <w:color w:val="222222"/>
          <w:shd w:val="clear" w:color="auto" w:fill="FFFFFF"/>
        </w:rPr>
        <w:t>ἐ</w:t>
      </w:r>
      <w:r w:rsidRPr="00535A08">
        <w:rPr>
          <w:rFonts w:ascii="Book Antiqua" w:hAnsi="Book Antiqua" w:cs="Arial"/>
          <w:color w:val="222222"/>
          <w:shd w:val="clear" w:color="auto" w:fill="FFFFFF"/>
        </w:rPr>
        <w:t>παγγελλόμενοι</w:t>
      </w:r>
      <w:proofErr w:type="spellEnd"/>
      <w:r w:rsidRPr="00535A08">
        <w:rPr>
          <w:rFonts w:ascii="Book Antiqua" w:hAnsi="Book Antiqua" w:cs="Arial"/>
          <w:color w:val="222222"/>
          <w:shd w:val="clear" w:color="auto" w:fill="FFFFFF"/>
        </w:rPr>
        <w:t xml:space="preserve"> (</w:t>
      </w:r>
      <w:r w:rsidR="002978FA" w:rsidRPr="00535A08">
        <w:rPr>
          <w:rFonts w:ascii="Book Antiqua" w:hAnsi="Book Antiqua"/>
        </w:rPr>
        <w:t>Σοφιστές</w:t>
      </w:r>
      <w:r w:rsidRPr="00535A08">
        <w:rPr>
          <w:rFonts w:ascii="Book Antiqua" w:hAnsi="Book Antiqua"/>
        </w:rPr>
        <w:t>)</w:t>
      </w:r>
    </w:p>
    <w:p w14:paraId="084BD1DD" w14:textId="2A2068D3" w:rsidR="002978FA" w:rsidRPr="00535A08" w:rsidRDefault="002978FA">
      <w:pPr>
        <w:rPr>
          <w:rFonts w:ascii="Book Antiqua" w:hAnsi="Book Antiqua"/>
        </w:rPr>
      </w:pPr>
      <w:r w:rsidRPr="00535A08">
        <w:rPr>
          <w:rFonts w:ascii="Book Antiqua" w:hAnsi="Book Antiqua"/>
          <w:b/>
          <w:bCs/>
        </w:rPr>
        <w:t>2.</w:t>
      </w:r>
      <w:r w:rsidRPr="00535A08">
        <w:rPr>
          <w:rFonts w:ascii="Book Antiqua" w:hAnsi="Book Antiqua"/>
        </w:rPr>
        <w:t xml:space="preserve"> </w:t>
      </w:r>
      <w:r w:rsidR="00535A08" w:rsidRPr="00535A08">
        <w:rPr>
          <w:rFonts w:ascii="Book Antiqua" w:hAnsi="Book Antiqua" w:cs="Arial"/>
          <w:color w:val="222222"/>
          <w:shd w:val="clear" w:color="auto" w:fill="FFFFFF"/>
        </w:rPr>
        <w:t>Η αντωνυμία «</w:t>
      </w:r>
      <w:r w:rsidR="00535A08" w:rsidRPr="00535A08">
        <w:rPr>
          <w:rFonts w:ascii="Times New Roman" w:hAnsi="Times New Roman" w:cs="Times New Roman"/>
          <w:color w:val="222222"/>
          <w:shd w:val="clear" w:color="auto" w:fill="FFFFFF"/>
        </w:rPr>
        <w:t>ᾧ</w:t>
      </w:r>
      <w:r w:rsidR="00535A08" w:rsidRPr="00535A08">
        <w:rPr>
          <w:rFonts w:ascii="Book Antiqua" w:hAnsi="Book Antiqua" w:cs="Arial"/>
          <w:color w:val="222222"/>
          <w:shd w:val="clear" w:color="auto" w:fill="FFFFFF"/>
        </w:rPr>
        <w:t xml:space="preserve">» αναφέρεται στη λέξη </w:t>
      </w:r>
      <w:proofErr w:type="spellStart"/>
      <w:r w:rsidR="00535A08" w:rsidRPr="00535A08">
        <w:rPr>
          <w:rFonts w:ascii="Book Antiqua" w:hAnsi="Book Antiqua" w:cs="Arial"/>
          <w:color w:val="222222"/>
          <w:shd w:val="clear" w:color="auto" w:fill="FFFFFF"/>
        </w:rPr>
        <w:t>τ</w:t>
      </w:r>
      <w:r w:rsidR="00535A08" w:rsidRPr="00535A08">
        <w:rPr>
          <w:rFonts w:ascii="Times New Roman" w:hAnsi="Times New Roman" w:cs="Times New Roman"/>
          <w:color w:val="222222"/>
          <w:shd w:val="clear" w:color="auto" w:fill="FFFFFF"/>
        </w:rPr>
        <w:t>ὸ</w:t>
      </w:r>
      <w:proofErr w:type="spellEnd"/>
      <w:r w:rsidR="00535A08" w:rsidRPr="00535A08">
        <w:rPr>
          <w:rFonts w:ascii="Book Antiqua" w:hAnsi="Book Antiqua" w:cs="Arial"/>
          <w:color w:val="222222"/>
          <w:shd w:val="clear" w:color="auto" w:fill="FFFFFF"/>
        </w:rPr>
        <w:t xml:space="preserve"> </w:t>
      </w:r>
      <w:proofErr w:type="spellStart"/>
      <w:r w:rsidR="00535A08" w:rsidRPr="00535A08">
        <w:rPr>
          <w:rFonts w:ascii="Times New Roman" w:hAnsi="Times New Roman" w:cs="Times New Roman"/>
          <w:color w:val="222222"/>
          <w:shd w:val="clear" w:color="auto" w:fill="FFFFFF"/>
        </w:rPr>
        <w:t>ὄ</w:t>
      </w:r>
      <w:r w:rsidR="00535A08" w:rsidRPr="00535A08">
        <w:rPr>
          <w:rFonts w:ascii="Book Antiqua" w:hAnsi="Book Antiqua" w:cs="Arial"/>
          <w:color w:val="222222"/>
          <w:shd w:val="clear" w:color="auto" w:fill="FFFFFF"/>
        </w:rPr>
        <w:t>ργανον</w:t>
      </w:r>
      <w:proofErr w:type="spellEnd"/>
      <w:r w:rsidR="00535A08" w:rsidRPr="00535A08">
        <w:rPr>
          <w:rFonts w:ascii="Book Antiqua" w:hAnsi="Book Antiqua" w:cs="Arial"/>
          <w:color w:val="222222"/>
          <w:shd w:val="clear" w:color="auto" w:fill="FFFFFF"/>
        </w:rPr>
        <w:t>.</w:t>
      </w:r>
      <w:r w:rsidR="00535A08" w:rsidRPr="00535A08">
        <w:rPr>
          <w:rFonts w:ascii="Book Antiqua" w:hAnsi="Book Antiqua" w:cs="Arial"/>
          <w:color w:val="222222"/>
        </w:rPr>
        <w:br/>
      </w:r>
    </w:p>
    <w:p w14:paraId="1D5B9C80" w14:textId="3925191D" w:rsidR="002978FA" w:rsidRPr="00535A08" w:rsidRDefault="002978FA" w:rsidP="00535A08">
      <w:pPr>
        <w:rPr>
          <w:rFonts w:ascii="Book Antiqua" w:hAnsi="Book Antiqua"/>
        </w:rPr>
      </w:pPr>
      <w:r w:rsidRPr="00535A08">
        <w:rPr>
          <w:rFonts w:ascii="Book Antiqua" w:hAnsi="Book Antiqua"/>
          <w:b/>
          <w:bCs/>
        </w:rPr>
        <w:t>Β1.</w:t>
      </w:r>
      <w:r w:rsidRPr="00535A08">
        <w:rPr>
          <w:rFonts w:ascii="Book Antiqua" w:hAnsi="Book Antiqua"/>
        </w:rPr>
        <w:t xml:space="preserve"> </w:t>
      </w:r>
      <w:r w:rsidR="00535A08" w:rsidRPr="00535A08">
        <w:rPr>
          <w:rFonts w:ascii="Book Antiqua" w:hAnsi="Book Antiqua"/>
        </w:rPr>
        <w:t xml:space="preserve">Αναφορά στο σχόλιο για το  ον από τον φάκελο υλικού σελίδα 91 και για τον ορισμό της </w:t>
      </w:r>
      <w:proofErr w:type="spellStart"/>
      <w:r w:rsidR="00535A08" w:rsidRPr="00535A08">
        <w:rPr>
          <w:rFonts w:ascii="Book Antiqua" w:hAnsi="Book Antiqua"/>
        </w:rPr>
        <w:t>περιαγωγής</w:t>
      </w:r>
      <w:proofErr w:type="spellEnd"/>
      <w:r w:rsidR="00535A08" w:rsidRPr="00535A08">
        <w:rPr>
          <w:rFonts w:ascii="Book Antiqua" w:hAnsi="Book Antiqua"/>
        </w:rPr>
        <w:t xml:space="preserve"> εξίσου στην ίδια σελίδα.</w:t>
      </w:r>
    </w:p>
    <w:p w14:paraId="5F413B62" w14:textId="196FADE5" w:rsidR="00535A08" w:rsidRPr="00535A08" w:rsidRDefault="00535A08" w:rsidP="00535A08">
      <w:pPr>
        <w:rPr>
          <w:rFonts w:ascii="Book Antiqua" w:hAnsi="Book Antiqua"/>
        </w:rPr>
      </w:pPr>
      <w:r w:rsidRPr="00535A08">
        <w:rPr>
          <w:rFonts w:ascii="Book Antiqua" w:hAnsi="Book Antiqua"/>
        </w:rPr>
        <w:t xml:space="preserve">Ενδεικτικά: Το ον είναι </w:t>
      </w:r>
      <w:proofErr w:type="spellStart"/>
      <w:r w:rsidRPr="00535A08">
        <w:rPr>
          <w:rFonts w:ascii="Book Antiqua" w:hAnsi="Book Antiqua"/>
        </w:rPr>
        <w:t>ουσιαστικοποιημένη</w:t>
      </w:r>
      <w:proofErr w:type="spellEnd"/>
      <w:r w:rsidRPr="00535A08">
        <w:rPr>
          <w:rFonts w:ascii="Book Antiqua" w:hAnsi="Book Antiqua"/>
        </w:rPr>
        <w:t xml:space="preserve"> μετοχή του </w:t>
      </w:r>
      <w:proofErr w:type="spellStart"/>
      <w:r w:rsidRPr="00535A08">
        <w:rPr>
          <w:rFonts w:ascii="Book Antiqua" w:hAnsi="Book Antiqua"/>
        </w:rPr>
        <w:t>ε</w:t>
      </w:r>
      <w:r w:rsidRPr="00535A08">
        <w:rPr>
          <w:rFonts w:ascii="Times New Roman" w:hAnsi="Times New Roman" w:cs="Times New Roman"/>
        </w:rPr>
        <w:t>ἰ</w:t>
      </w:r>
      <w:r w:rsidRPr="00535A08">
        <w:rPr>
          <w:rFonts w:ascii="Book Antiqua" w:hAnsi="Book Antiqua"/>
        </w:rPr>
        <w:t>μί</w:t>
      </w:r>
      <w:proofErr w:type="spellEnd"/>
      <w:r w:rsidRPr="00535A08">
        <w:rPr>
          <w:rFonts w:ascii="Book Antiqua" w:hAnsi="Book Antiqua"/>
        </w:rPr>
        <w:t xml:space="preserve">, αν σκεφτούμε ότι αποδίδει την υπαρκτική σημασία του ρήματος. Το </w:t>
      </w:r>
      <w:proofErr w:type="spellStart"/>
      <w:r w:rsidRPr="00535A08">
        <w:rPr>
          <w:rFonts w:ascii="Times New Roman" w:hAnsi="Times New Roman" w:cs="Times New Roman"/>
        </w:rPr>
        <w:t>ὂ</w:t>
      </w:r>
      <w:r w:rsidRPr="00535A08">
        <w:rPr>
          <w:rFonts w:ascii="Book Antiqua" w:hAnsi="Book Antiqua"/>
        </w:rPr>
        <w:t>ν</w:t>
      </w:r>
      <w:proofErr w:type="spellEnd"/>
      <w:r w:rsidRPr="00535A08">
        <w:rPr>
          <w:rFonts w:ascii="Book Antiqua" w:hAnsi="Book Antiqua"/>
        </w:rPr>
        <w:t xml:space="preserve"> είναι το υπαρκτό. Η αναζήτηση του αληθινά υπαρκτού αποτέλεσε εξ αρχής για τη φιλοσοφία μέγα ερώτημα, το λεγόμενο οντολογικό ερώτημα: </w:t>
      </w:r>
      <w:proofErr w:type="spellStart"/>
      <w:r w:rsidRPr="00535A08">
        <w:rPr>
          <w:rFonts w:ascii="Book Antiqua" w:hAnsi="Book Antiqua"/>
        </w:rPr>
        <w:t>τ</w:t>
      </w:r>
      <w:r w:rsidRPr="00535A08">
        <w:rPr>
          <w:rFonts w:ascii="Times New Roman" w:hAnsi="Times New Roman" w:cs="Times New Roman"/>
        </w:rPr>
        <w:t>ὸ</w:t>
      </w:r>
      <w:proofErr w:type="spellEnd"/>
      <w:r w:rsidRPr="00535A08">
        <w:rPr>
          <w:rFonts w:ascii="Book Antiqua" w:hAnsi="Book Antiqua"/>
        </w:rPr>
        <w:t xml:space="preserve"> </w:t>
      </w:r>
      <w:proofErr w:type="spellStart"/>
      <w:r w:rsidRPr="00535A08">
        <w:rPr>
          <w:rFonts w:ascii="Book Antiqua" w:hAnsi="Book Antiqua"/>
        </w:rPr>
        <w:t>π</w:t>
      </w:r>
      <w:r w:rsidRPr="00535A08">
        <w:rPr>
          <w:rFonts w:ascii="Times New Roman" w:hAnsi="Times New Roman" w:cs="Times New Roman"/>
        </w:rPr>
        <w:t>ά</w:t>
      </w:r>
      <w:r w:rsidRPr="00535A08">
        <w:rPr>
          <w:rFonts w:ascii="Book Antiqua" w:hAnsi="Book Antiqua"/>
        </w:rPr>
        <w:t>λαι</w:t>
      </w:r>
      <w:proofErr w:type="spellEnd"/>
      <w:r w:rsidRPr="00535A08">
        <w:rPr>
          <w:rFonts w:ascii="Book Antiqua" w:hAnsi="Book Antiqua"/>
        </w:rPr>
        <w:t xml:space="preserve"> τε </w:t>
      </w:r>
      <w:proofErr w:type="spellStart"/>
      <w:r w:rsidRPr="00535A08">
        <w:rPr>
          <w:rFonts w:ascii="Book Antiqua" w:hAnsi="Book Antiqua"/>
        </w:rPr>
        <w:t>κα</w:t>
      </w:r>
      <w:r w:rsidRPr="00535A08">
        <w:rPr>
          <w:rFonts w:ascii="Times New Roman" w:hAnsi="Times New Roman" w:cs="Times New Roman"/>
        </w:rPr>
        <w:t>ὶ</w:t>
      </w:r>
      <w:proofErr w:type="spellEnd"/>
      <w:r w:rsidRPr="00535A08">
        <w:rPr>
          <w:rFonts w:ascii="Book Antiqua" w:hAnsi="Book Antiqua"/>
        </w:rPr>
        <w:t xml:space="preserve"> </w:t>
      </w:r>
      <w:proofErr w:type="spellStart"/>
      <w:r w:rsidRPr="00535A08">
        <w:rPr>
          <w:rFonts w:ascii="Book Antiqua" w:hAnsi="Book Antiqua"/>
        </w:rPr>
        <w:t>ν</w:t>
      </w:r>
      <w:r w:rsidRPr="00535A08">
        <w:rPr>
          <w:rFonts w:ascii="Times New Roman" w:hAnsi="Times New Roman" w:cs="Times New Roman"/>
        </w:rPr>
        <w:t>ῦ</w:t>
      </w:r>
      <w:r w:rsidRPr="00535A08">
        <w:rPr>
          <w:rFonts w:ascii="Book Antiqua" w:hAnsi="Book Antiqua"/>
        </w:rPr>
        <w:t>ν</w:t>
      </w:r>
      <w:proofErr w:type="spellEnd"/>
      <w:r w:rsidRPr="00535A08">
        <w:rPr>
          <w:rFonts w:ascii="Book Antiqua" w:hAnsi="Book Antiqua"/>
        </w:rPr>
        <w:t xml:space="preserve"> </w:t>
      </w:r>
      <w:proofErr w:type="spellStart"/>
      <w:r w:rsidRPr="00535A08">
        <w:rPr>
          <w:rFonts w:ascii="Book Antiqua" w:hAnsi="Book Antiqua"/>
        </w:rPr>
        <w:t>κα</w:t>
      </w:r>
      <w:r w:rsidRPr="00535A08">
        <w:rPr>
          <w:rFonts w:ascii="Times New Roman" w:hAnsi="Times New Roman" w:cs="Times New Roman"/>
        </w:rPr>
        <w:t>ὶ</w:t>
      </w:r>
      <w:proofErr w:type="spellEnd"/>
      <w:r w:rsidRPr="00535A08">
        <w:rPr>
          <w:rFonts w:ascii="Book Antiqua" w:hAnsi="Book Antiqua"/>
        </w:rPr>
        <w:t xml:space="preserve"> </w:t>
      </w:r>
      <w:proofErr w:type="spellStart"/>
      <w:r w:rsidRPr="00535A08">
        <w:rPr>
          <w:rFonts w:ascii="Times New Roman" w:hAnsi="Times New Roman" w:cs="Times New Roman"/>
        </w:rPr>
        <w:t>ἀ</w:t>
      </w:r>
      <w:r w:rsidRPr="00535A08">
        <w:rPr>
          <w:rFonts w:ascii="Book Antiqua" w:hAnsi="Book Antiqua"/>
        </w:rPr>
        <w:t>ε</w:t>
      </w:r>
      <w:r w:rsidRPr="00535A08">
        <w:rPr>
          <w:rFonts w:ascii="Times New Roman" w:hAnsi="Times New Roman" w:cs="Times New Roman"/>
        </w:rPr>
        <w:t>ὶ</w:t>
      </w:r>
      <w:proofErr w:type="spellEnd"/>
      <w:r w:rsidRPr="00535A08">
        <w:rPr>
          <w:rFonts w:ascii="Book Antiqua" w:hAnsi="Book Antiqua"/>
        </w:rPr>
        <w:t xml:space="preserve"> </w:t>
      </w:r>
      <w:proofErr w:type="spellStart"/>
      <w:r w:rsidRPr="00535A08">
        <w:rPr>
          <w:rFonts w:ascii="Book Antiqua" w:hAnsi="Book Antiqua"/>
        </w:rPr>
        <w:t>ζητο</w:t>
      </w:r>
      <w:r w:rsidRPr="00535A08">
        <w:rPr>
          <w:rFonts w:ascii="Times New Roman" w:hAnsi="Times New Roman" w:cs="Times New Roman"/>
        </w:rPr>
        <w:t>ύ</w:t>
      </w:r>
      <w:r w:rsidRPr="00535A08">
        <w:rPr>
          <w:rFonts w:ascii="Book Antiqua" w:hAnsi="Book Antiqua"/>
        </w:rPr>
        <w:t>μενον</w:t>
      </w:r>
      <w:proofErr w:type="spellEnd"/>
      <w:r w:rsidRPr="00535A08">
        <w:rPr>
          <w:rFonts w:ascii="Book Antiqua" w:hAnsi="Book Antiqua"/>
        </w:rPr>
        <w:t xml:space="preserve"> </w:t>
      </w:r>
      <w:proofErr w:type="spellStart"/>
      <w:r w:rsidRPr="00535A08">
        <w:rPr>
          <w:rFonts w:ascii="Book Antiqua" w:hAnsi="Book Antiqua"/>
        </w:rPr>
        <w:t>κα</w:t>
      </w:r>
      <w:r w:rsidRPr="00535A08">
        <w:rPr>
          <w:rFonts w:ascii="Times New Roman" w:hAnsi="Times New Roman" w:cs="Times New Roman"/>
        </w:rPr>
        <w:t>ὶ</w:t>
      </w:r>
      <w:proofErr w:type="spellEnd"/>
      <w:r w:rsidRPr="00535A08">
        <w:rPr>
          <w:rFonts w:ascii="Book Antiqua" w:hAnsi="Book Antiqua"/>
        </w:rPr>
        <w:t xml:space="preserve"> </w:t>
      </w:r>
      <w:proofErr w:type="spellStart"/>
      <w:r w:rsidRPr="00535A08">
        <w:rPr>
          <w:rFonts w:ascii="Times New Roman" w:hAnsi="Times New Roman" w:cs="Times New Roman"/>
        </w:rPr>
        <w:t>ἀ</w:t>
      </w:r>
      <w:r w:rsidRPr="00535A08">
        <w:rPr>
          <w:rFonts w:ascii="Book Antiqua" w:hAnsi="Book Antiqua"/>
        </w:rPr>
        <w:t>ε</w:t>
      </w:r>
      <w:r w:rsidRPr="00535A08">
        <w:rPr>
          <w:rFonts w:ascii="Times New Roman" w:hAnsi="Times New Roman" w:cs="Times New Roman"/>
        </w:rPr>
        <w:t>ὶ</w:t>
      </w:r>
      <w:proofErr w:type="spellEnd"/>
      <w:r w:rsidRPr="00535A08">
        <w:rPr>
          <w:rFonts w:ascii="Book Antiqua" w:hAnsi="Book Antiqua"/>
        </w:rPr>
        <w:t xml:space="preserve"> </w:t>
      </w:r>
      <w:proofErr w:type="spellStart"/>
      <w:r w:rsidRPr="00535A08">
        <w:rPr>
          <w:rFonts w:ascii="Times New Roman" w:hAnsi="Times New Roman" w:cs="Times New Roman"/>
        </w:rPr>
        <w:t>ἀ</w:t>
      </w:r>
      <w:r w:rsidRPr="00535A08">
        <w:rPr>
          <w:rFonts w:ascii="Book Antiqua" w:hAnsi="Book Antiqua"/>
        </w:rPr>
        <w:t>πορο</w:t>
      </w:r>
      <w:r w:rsidRPr="00535A08">
        <w:rPr>
          <w:rFonts w:ascii="Times New Roman" w:hAnsi="Times New Roman" w:cs="Times New Roman"/>
        </w:rPr>
        <w:t>ύ</w:t>
      </w:r>
      <w:r w:rsidRPr="00535A08">
        <w:rPr>
          <w:rFonts w:ascii="Book Antiqua" w:hAnsi="Book Antiqua"/>
        </w:rPr>
        <w:t>μενον</w:t>
      </w:r>
      <w:proofErr w:type="spellEnd"/>
      <w:r w:rsidRPr="00535A08">
        <w:rPr>
          <w:rFonts w:ascii="Book Antiqua" w:hAnsi="Book Antiqua"/>
        </w:rPr>
        <w:t xml:space="preserve">, </w:t>
      </w:r>
      <w:proofErr w:type="spellStart"/>
      <w:r w:rsidRPr="00535A08">
        <w:rPr>
          <w:rFonts w:ascii="Book Antiqua" w:hAnsi="Book Antiqua"/>
        </w:rPr>
        <w:t>τ</w:t>
      </w:r>
      <w:r w:rsidRPr="00535A08">
        <w:rPr>
          <w:rFonts w:ascii="Times New Roman" w:hAnsi="Times New Roman" w:cs="Times New Roman"/>
        </w:rPr>
        <w:t>ί</w:t>
      </w:r>
      <w:proofErr w:type="spellEnd"/>
      <w:r w:rsidRPr="00535A08">
        <w:rPr>
          <w:rFonts w:ascii="Book Antiqua" w:hAnsi="Book Antiqua"/>
        </w:rPr>
        <w:t xml:space="preserve"> </w:t>
      </w:r>
      <w:proofErr w:type="spellStart"/>
      <w:r w:rsidRPr="00535A08">
        <w:rPr>
          <w:rFonts w:ascii="Book Antiqua" w:hAnsi="Book Antiqua"/>
        </w:rPr>
        <w:t>τ</w:t>
      </w:r>
      <w:r w:rsidRPr="00535A08">
        <w:rPr>
          <w:rFonts w:ascii="Times New Roman" w:hAnsi="Times New Roman" w:cs="Times New Roman"/>
        </w:rPr>
        <w:t>ὸ</w:t>
      </w:r>
      <w:proofErr w:type="spellEnd"/>
      <w:r w:rsidRPr="00535A08">
        <w:rPr>
          <w:rFonts w:ascii="Book Antiqua" w:hAnsi="Book Antiqua"/>
        </w:rPr>
        <w:t xml:space="preserve"> </w:t>
      </w:r>
      <w:proofErr w:type="spellStart"/>
      <w:r w:rsidRPr="00535A08">
        <w:rPr>
          <w:rFonts w:ascii="Times New Roman" w:hAnsi="Times New Roman" w:cs="Times New Roman"/>
        </w:rPr>
        <w:t>ὄ</w:t>
      </w:r>
      <w:r w:rsidRPr="00535A08">
        <w:rPr>
          <w:rFonts w:ascii="Book Antiqua" w:hAnsi="Book Antiqua"/>
        </w:rPr>
        <w:t>ν</w:t>
      </w:r>
      <w:proofErr w:type="spellEnd"/>
      <w:r w:rsidRPr="00535A08">
        <w:rPr>
          <w:rFonts w:ascii="Book Antiqua" w:hAnsi="Book Antiqua"/>
        </w:rPr>
        <w:t xml:space="preserve"> (Αριστοτέλης, </w:t>
      </w:r>
      <w:proofErr w:type="spellStart"/>
      <w:r w:rsidRPr="00535A08">
        <w:rPr>
          <w:rFonts w:ascii="Book Antiqua" w:hAnsi="Book Antiqua"/>
        </w:rPr>
        <w:t>Μετ</w:t>
      </w:r>
      <w:r w:rsidRPr="00535A08">
        <w:rPr>
          <w:rFonts w:ascii="Times New Roman" w:hAnsi="Times New Roman" w:cs="Times New Roman"/>
        </w:rPr>
        <w:t>ὰ</w:t>
      </w:r>
      <w:proofErr w:type="spellEnd"/>
      <w:r w:rsidRPr="00535A08">
        <w:rPr>
          <w:rFonts w:ascii="Book Antiqua" w:hAnsi="Book Antiqua"/>
        </w:rPr>
        <w:t xml:space="preserve"> </w:t>
      </w:r>
      <w:proofErr w:type="spellStart"/>
      <w:r w:rsidRPr="00535A08">
        <w:rPr>
          <w:rFonts w:ascii="Book Antiqua" w:hAnsi="Book Antiqua"/>
        </w:rPr>
        <w:t>τ</w:t>
      </w:r>
      <w:r w:rsidRPr="00535A08">
        <w:rPr>
          <w:rFonts w:ascii="Times New Roman" w:hAnsi="Times New Roman" w:cs="Times New Roman"/>
        </w:rPr>
        <w:t>ὰ</w:t>
      </w:r>
      <w:proofErr w:type="spellEnd"/>
      <w:r w:rsidRPr="00535A08">
        <w:rPr>
          <w:rFonts w:ascii="Book Antiqua" w:hAnsi="Book Antiqua"/>
        </w:rPr>
        <w:t xml:space="preserve"> φυσικά 1028b2-4). Αυτό που υπάρχει πραγματικά είναι μόνο οι Ιδέες, όχι τα αισθητά.</w:t>
      </w:r>
    </w:p>
    <w:p w14:paraId="6C6EF0D9" w14:textId="1A8FCBA4" w:rsidR="00535A08" w:rsidRPr="00535A08" w:rsidRDefault="00535A08" w:rsidP="00535A08">
      <w:pPr>
        <w:rPr>
          <w:rFonts w:ascii="Book Antiqua" w:hAnsi="Book Antiqua"/>
        </w:rPr>
      </w:pPr>
      <w:proofErr w:type="spellStart"/>
      <w:r w:rsidRPr="00535A08">
        <w:rPr>
          <w:rFonts w:ascii="Book Antiqua" w:hAnsi="Book Antiqua"/>
        </w:rPr>
        <w:t>Περιαγωγή</w:t>
      </w:r>
      <w:proofErr w:type="spellEnd"/>
      <w:r w:rsidRPr="00535A08">
        <w:rPr>
          <w:rFonts w:ascii="Book Antiqua" w:hAnsi="Book Antiqua"/>
        </w:rPr>
        <w:t xml:space="preserve"> σημαίνει μεταστροφή. Η λέξη έχει φιλοσοφική βαρύτητα, διότι δείχνει πως η γνώση και η παιδεία, καθώς στρέφεται στον κόσμο, οφείλει να έχει πάντα καθολικό χαρακτήρα και να μην εξαντλείται σε προσέγγιση από μία επιμέρους οπτική γωνία. Στο ίδιο πλαίσιο εντάσσεται και η χρήση του δεοντολογικού ρηματικού επιθέτου </w:t>
      </w:r>
      <w:proofErr w:type="spellStart"/>
      <w:r w:rsidRPr="00535A08">
        <w:rPr>
          <w:rFonts w:ascii="Book Antiqua" w:hAnsi="Book Antiqua"/>
        </w:rPr>
        <w:t>περιακτέον</w:t>
      </w:r>
      <w:proofErr w:type="spellEnd"/>
      <w:r w:rsidRPr="00535A08">
        <w:rPr>
          <w:rFonts w:ascii="Book Antiqua" w:hAnsi="Book Antiqua"/>
        </w:rPr>
        <w:t>, το οποίο όμως δεν προτρέπει απλώς σε μια ευρύτερη θέαση αλλά αποβλέπει σε μια μεταστροφή της ψυχής από τον κόσμο των αισθήσεων προς τον κόσμο των Ιδεών. Πρόκειται, όπως και στην περίπτωση της παιδείας, για μια στροφή όλης της ύπαρξης προς τον «ήλιο», προς το αγαθό –για μια επώδυνη πορεία. Λίγο παρακάτω (521d) ο Πλάτων θα ονομάσει την άνοδο της ψυχής προς το όντως Ον, «μεταστροφή/επιστροφή της ψυχής από μια νυχτερινή μέρα στην αληθινή μέρα» –και αυτή είναι η «αληθινή φιλοσοφία».</w:t>
      </w:r>
    </w:p>
    <w:p w14:paraId="4EC4971E" w14:textId="1825CA55" w:rsidR="00535A08" w:rsidRPr="00535A08" w:rsidRDefault="00535A08">
      <w:pPr>
        <w:rPr>
          <w:rFonts w:ascii="Book Antiqua" w:hAnsi="Book Antiqua" w:cs="Arial"/>
          <w:color w:val="222222"/>
          <w:shd w:val="clear" w:color="auto" w:fill="FFFFFF"/>
        </w:rPr>
      </w:pPr>
      <w:r w:rsidRPr="00535A08">
        <w:rPr>
          <w:rFonts w:ascii="Book Antiqua" w:hAnsi="Book Antiqua"/>
          <w:b/>
          <w:bCs/>
        </w:rPr>
        <w:t>Β2.</w:t>
      </w:r>
      <w:r w:rsidRPr="00535A08">
        <w:rPr>
          <w:rFonts w:ascii="Book Antiqua" w:hAnsi="Book Antiqua"/>
        </w:rPr>
        <w:t xml:space="preserve"> Ο Σωκράτης στο απόσπασμα αυτό της πλατωνικής Πολιτείας συζητώντας με τον </w:t>
      </w:r>
      <w:proofErr w:type="spellStart"/>
      <w:r w:rsidRPr="00535A08">
        <w:rPr>
          <w:rFonts w:ascii="Book Antiqua" w:hAnsi="Book Antiqua"/>
        </w:rPr>
        <w:t>Γλάκωνα</w:t>
      </w:r>
      <w:proofErr w:type="spellEnd"/>
      <w:r w:rsidRPr="00535A08">
        <w:rPr>
          <w:rFonts w:ascii="Book Antiqua" w:hAnsi="Book Antiqua"/>
        </w:rPr>
        <w:t xml:space="preserve"> εναντιώνεται στην άποψη των σοφιστών. Οι σοφιστές ισχυρίζονται ότι μπορούν να εμφυτεύσουν τις γνώσεις και τις δεξιότητες στις ψυχές των ανθρώπων. Με άλλα λόγια, εκείνοι έχουν την δύναμη, ως δάσκαλοι να γεμίσουν την ψυχή τους με γνώσεις, καθώς θεωρούν πως εκείνες δεν υπάρχουν από πριν στην ψυχή τους και σημαντικό ρόλο διαδραματίζει ο δάσκαλος. «</w:t>
      </w:r>
      <w:proofErr w:type="spellStart"/>
      <w:r w:rsidRPr="00535A08">
        <w:rPr>
          <w:rFonts w:ascii="Book Antiqua" w:hAnsi="Book Antiqua"/>
        </w:rPr>
        <w:t>Δε</w:t>
      </w:r>
      <w:r w:rsidRPr="00535A08">
        <w:rPr>
          <w:rFonts w:ascii="Times New Roman" w:hAnsi="Times New Roman" w:cs="Times New Roman"/>
        </w:rPr>
        <w:t>ῖ</w:t>
      </w:r>
      <w:proofErr w:type="spellEnd"/>
      <w:r w:rsidRPr="00535A08">
        <w:rPr>
          <w:rFonts w:ascii="Book Antiqua" w:hAnsi="Book Antiqua"/>
        </w:rPr>
        <w:t xml:space="preserve"> </w:t>
      </w:r>
      <w:proofErr w:type="spellStart"/>
      <w:r w:rsidRPr="00535A08">
        <w:rPr>
          <w:rFonts w:ascii="Book Antiqua" w:hAnsi="Book Antiqua"/>
        </w:rPr>
        <w:t>δή</w:t>
      </w:r>
      <w:proofErr w:type="spellEnd"/>
      <w:r w:rsidRPr="00535A08">
        <w:rPr>
          <w:rFonts w:ascii="Book Antiqua" w:hAnsi="Book Antiqua"/>
        </w:rPr>
        <w:t xml:space="preserve">, </w:t>
      </w:r>
      <w:proofErr w:type="spellStart"/>
      <w:r w:rsidRPr="00535A08">
        <w:rPr>
          <w:rFonts w:ascii="Book Antiqua" w:hAnsi="Book Antiqua"/>
        </w:rPr>
        <w:t>ε</w:t>
      </w:r>
      <w:r w:rsidRPr="00535A08">
        <w:rPr>
          <w:rFonts w:ascii="Times New Roman" w:hAnsi="Times New Roman" w:cs="Times New Roman"/>
        </w:rPr>
        <w:t>ἶ</w:t>
      </w:r>
      <w:r w:rsidRPr="00535A08">
        <w:rPr>
          <w:rFonts w:ascii="Book Antiqua" w:hAnsi="Book Antiqua"/>
        </w:rPr>
        <w:t>πον</w:t>
      </w:r>
      <w:proofErr w:type="spellEnd"/>
      <w:r w:rsidRPr="00535A08">
        <w:rPr>
          <w:rFonts w:ascii="Book Antiqua" w:hAnsi="Book Antiqua"/>
        </w:rPr>
        <w:t xml:space="preserve">, </w:t>
      </w:r>
      <w:proofErr w:type="spellStart"/>
      <w:r w:rsidRPr="00535A08">
        <w:rPr>
          <w:rFonts w:ascii="Times New Roman" w:hAnsi="Times New Roman" w:cs="Times New Roman"/>
        </w:rPr>
        <w:t>ἡ</w:t>
      </w:r>
      <w:r w:rsidRPr="00535A08">
        <w:rPr>
          <w:rFonts w:ascii="Book Antiqua" w:hAnsi="Book Antiqua"/>
        </w:rPr>
        <w:t>μ</w:t>
      </w:r>
      <w:r w:rsidRPr="00535A08">
        <w:rPr>
          <w:rFonts w:ascii="Times New Roman" w:hAnsi="Times New Roman" w:cs="Times New Roman"/>
        </w:rPr>
        <w:t>ᾶ</w:t>
      </w:r>
      <w:r w:rsidRPr="00535A08">
        <w:rPr>
          <w:rFonts w:ascii="Book Antiqua" w:hAnsi="Book Antiqua"/>
        </w:rPr>
        <w:t>ς</w:t>
      </w:r>
      <w:proofErr w:type="spellEnd"/>
      <w:r w:rsidRPr="00535A08">
        <w:rPr>
          <w:rFonts w:ascii="Book Antiqua" w:hAnsi="Book Antiqua"/>
        </w:rPr>
        <w:t xml:space="preserve"> </w:t>
      </w:r>
      <w:proofErr w:type="spellStart"/>
      <w:r w:rsidRPr="00535A08">
        <w:rPr>
          <w:rFonts w:ascii="Book Antiqua" w:hAnsi="Book Antiqua"/>
        </w:rPr>
        <w:t>τοιόνδε</w:t>
      </w:r>
      <w:proofErr w:type="spellEnd"/>
      <w:r w:rsidRPr="00535A08">
        <w:rPr>
          <w:rFonts w:ascii="Book Antiqua" w:hAnsi="Book Antiqua"/>
        </w:rPr>
        <w:t xml:space="preserve"> </w:t>
      </w:r>
      <w:proofErr w:type="spellStart"/>
      <w:r w:rsidRPr="00535A08">
        <w:rPr>
          <w:rFonts w:ascii="Book Antiqua" w:hAnsi="Book Antiqua"/>
        </w:rPr>
        <w:t>νομίσαι</w:t>
      </w:r>
      <w:proofErr w:type="spellEnd"/>
      <w:r w:rsidRPr="00535A08">
        <w:rPr>
          <w:rFonts w:ascii="Book Antiqua" w:hAnsi="Book Antiqua"/>
        </w:rPr>
        <w:t xml:space="preserve"> </w:t>
      </w:r>
      <w:proofErr w:type="spellStart"/>
      <w:r w:rsidRPr="00535A08">
        <w:rPr>
          <w:rFonts w:ascii="Book Antiqua" w:hAnsi="Book Antiqua"/>
        </w:rPr>
        <w:t>περ</w:t>
      </w:r>
      <w:r w:rsidRPr="00535A08">
        <w:rPr>
          <w:rFonts w:ascii="Times New Roman" w:hAnsi="Times New Roman" w:cs="Times New Roman"/>
        </w:rPr>
        <w:t>ὶ</w:t>
      </w:r>
      <w:proofErr w:type="spellEnd"/>
      <w:r w:rsidRPr="00535A08">
        <w:rPr>
          <w:rFonts w:ascii="Book Antiqua" w:hAnsi="Book Antiqua"/>
        </w:rPr>
        <w:t xml:space="preserve"> </w:t>
      </w:r>
      <w:proofErr w:type="spellStart"/>
      <w:r w:rsidRPr="00535A08">
        <w:rPr>
          <w:rFonts w:ascii="Book Antiqua" w:hAnsi="Book Antiqua"/>
        </w:rPr>
        <w:lastRenderedPageBreak/>
        <w:t>α</w:t>
      </w:r>
      <w:r w:rsidRPr="00535A08">
        <w:rPr>
          <w:rFonts w:ascii="Times New Roman" w:hAnsi="Times New Roman" w:cs="Times New Roman"/>
        </w:rPr>
        <w:t>ὐ</w:t>
      </w:r>
      <w:r w:rsidRPr="00535A08">
        <w:rPr>
          <w:rFonts w:ascii="Book Antiqua" w:hAnsi="Book Antiqua"/>
        </w:rPr>
        <w:t>τ</w:t>
      </w:r>
      <w:r w:rsidRPr="00535A08">
        <w:rPr>
          <w:rFonts w:ascii="Times New Roman" w:hAnsi="Times New Roman" w:cs="Times New Roman"/>
        </w:rPr>
        <w:t>ῶ</w:t>
      </w:r>
      <w:r w:rsidRPr="00535A08">
        <w:rPr>
          <w:rFonts w:ascii="Book Antiqua" w:hAnsi="Book Antiqua"/>
        </w:rPr>
        <w:t>ν</w:t>
      </w:r>
      <w:proofErr w:type="spellEnd"/>
      <w:r w:rsidRPr="00535A08">
        <w:rPr>
          <w:rFonts w:ascii="Book Antiqua" w:hAnsi="Book Antiqua"/>
        </w:rPr>
        <w:t xml:space="preserve">, </w:t>
      </w:r>
      <w:proofErr w:type="spellStart"/>
      <w:r w:rsidRPr="00535A08">
        <w:rPr>
          <w:rFonts w:ascii="Book Antiqua" w:hAnsi="Book Antiqua"/>
        </w:rPr>
        <w:t>ε</w:t>
      </w:r>
      <w:r w:rsidRPr="00535A08">
        <w:rPr>
          <w:rFonts w:ascii="Times New Roman" w:hAnsi="Times New Roman" w:cs="Times New Roman"/>
        </w:rPr>
        <w:t>ἰ</w:t>
      </w:r>
      <w:proofErr w:type="spellEnd"/>
      <w:r w:rsidRPr="00535A08">
        <w:rPr>
          <w:rFonts w:ascii="Book Antiqua" w:hAnsi="Book Antiqua"/>
        </w:rPr>
        <w:t xml:space="preserve"> </w:t>
      </w:r>
      <w:proofErr w:type="spellStart"/>
      <w:r w:rsidRPr="00535A08">
        <w:rPr>
          <w:rFonts w:ascii="Book Antiqua" w:hAnsi="Book Antiqua"/>
        </w:rPr>
        <w:t>τα</w:t>
      </w:r>
      <w:r w:rsidRPr="00535A08">
        <w:rPr>
          <w:rFonts w:ascii="Times New Roman" w:hAnsi="Times New Roman" w:cs="Times New Roman"/>
        </w:rPr>
        <w:t>ῦ</w:t>
      </w:r>
      <w:r w:rsidRPr="00535A08">
        <w:rPr>
          <w:rFonts w:ascii="Book Antiqua" w:hAnsi="Book Antiqua"/>
        </w:rPr>
        <w:t>τ</w:t>
      </w:r>
      <w:proofErr w:type="spellEnd"/>
      <w:r w:rsidRPr="00535A08">
        <w:rPr>
          <w:rFonts w:ascii="Book Antiqua" w:hAnsi="Book Antiqua"/>
        </w:rPr>
        <w:t xml:space="preserve">’, </w:t>
      </w:r>
      <w:proofErr w:type="spellStart"/>
      <w:r w:rsidRPr="00535A08">
        <w:rPr>
          <w:rFonts w:ascii="Times New Roman" w:hAnsi="Times New Roman" w:cs="Times New Roman"/>
        </w:rPr>
        <w:t>ἀ</w:t>
      </w:r>
      <w:r w:rsidRPr="00535A08">
        <w:rPr>
          <w:rFonts w:ascii="Book Antiqua" w:hAnsi="Book Antiqua"/>
        </w:rPr>
        <w:t>ληθ</w:t>
      </w:r>
      <w:r w:rsidRPr="00535A08">
        <w:rPr>
          <w:rFonts w:ascii="Times New Roman" w:hAnsi="Times New Roman" w:cs="Times New Roman"/>
        </w:rPr>
        <w:t>ῆ</w:t>
      </w:r>
      <w:proofErr w:type="spellEnd"/>
      <w:r w:rsidRPr="00535A08">
        <w:rPr>
          <w:rFonts w:ascii="Book Antiqua" w:hAnsi="Book Antiqua"/>
        </w:rPr>
        <w:t xml:space="preserve">· </w:t>
      </w:r>
      <w:proofErr w:type="spellStart"/>
      <w:r w:rsidRPr="00535A08">
        <w:rPr>
          <w:rFonts w:ascii="Book Antiqua" w:hAnsi="Book Antiqua"/>
        </w:rPr>
        <w:t>τ</w:t>
      </w:r>
      <w:r w:rsidRPr="00535A08">
        <w:rPr>
          <w:rFonts w:ascii="Times New Roman" w:hAnsi="Times New Roman" w:cs="Times New Roman"/>
        </w:rPr>
        <w:t>ὴ</w:t>
      </w:r>
      <w:r w:rsidRPr="00535A08">
        <w:rPr>
          <w:rFonts w:ascii="Book Antiqua" w:hAnsi="Book Antiqua"/>
        </w:rPr>
        <w:t>ν</w:t>
      </w:r>
      <w:proofErr w:type="spellEnd"/>
      <w:r w:rsidRPr="00535A08">
        <w:rPr>
          <w:rFonts w:ascii="Book Antiqua" w:hAnsi="Book Antiqua"/>
        </w:rPr>
        <w:t xml:space="preserve"> </w:t>
      </w:r>
      <w:proofErr w:type="spellStart"/>
      <w:r w:rsidRPr="00535A08">
        <w:rPr>
          <w:rFonts w:ascii="Book Antiqua" w:hAnsi="Book Antiqua"/>
        </w:rPr>
        <w:t>παιδείαν</w:t>
      </w:r>
      <w:proofErr w:type="spellEnd"/>
      <w:r w:rsidRPr="00535A08">
        <w:rPr>
          <w:rFonts w:ascii="Book Antiqua" w:hAnsi="Book Antiqua"/>
        </w:rPr>
        <w:t xml:space="preserve"> </w:t>
      </w:r>
      <w:proofErr w:type="spellStart"/>
      <w:r w:rsidRPr="00535A08">
        <w:rPr>
          <w:rFonts w:ascii="Book Antiqua" w:hAnsi="Book Antiqua"/>
        </w:rPr>
        <w:t>ο</w:t>
      </w:r>
      <w:r w:rsidRPr="00535A08">
        <w:rPr>
          <w:rFonts w:ascii="Times New Roman" w:hAnsi="Times New Roman" w:cs="Times New Roman"/>
        </w:rPr>
        <w:t>ὐ</w:t>
      </w:r>
      <w:r w:rsidRPr="00535A08">
        <w:rPr>
          <w:rFonts w:ascii="Book Antiqua" w:hAnsi="Book Antiqua"/>
        </w:rPr>
        <w:t>χ</w:t>
      </w:r>
      <w:proofErr w:type="spellEnd"/>
      <w:r w:rsidRPr="00535A08">
        <w:rPr>
          <w:rFonts w:ascii="Book Antiqua" w:hAnsi="Book Antiqua"/>
        </w:rPr>
        <w:t xml:space="preserve"> </w:t>
      </w:r>
      <w:proofErr w:type="spellStart"/>
      <w:r w:rsidRPr="00535A08">
        <w:rPr>
          <w:rFonts w:ascii="Book Antiqua" w:hAnsi="Book Antiqua"/>
        </w:rPr>
        <w:t>ο</w:t>
      </w:r>
      <w:r w:rsidRPr="00535A08">
        <w:rPr>
          <w:rFonts w:ascii="Times New Roman" w:hAnsi="Times New Roman" w:cs="Times New Roman"/>
        </w:rPr>
        <w:t>ἵ</w:t>
      </w:r>
      <w:r w:rsidRPr="00535A08">
        <w:rPr>
          <w:rFonts w:ascii="Book Antiqua" w:hAnsi="Book Antiqua"/>
        </w:rPr>
        <w:t>αν</w:t>
      </w:r>
      <w:proofErr w:type="spellEnd"/>
      <w:r w:rsidRPr="00535A08">
        <w:rPr>
          <w:rFonts w:ascii="Book Antiqua" w:hAnsi="Book Antiqua"/>
        </w:rPr>
        <w:t xml:space="preserve"> </w:t>
      </w:r>
      <w:proofErr w:type="spellStart"/>
      <w:r w:rsidRPr="00535A08">
        <w:rPr>
          <w:rFonts w:ascii="Book Antiqua" w:hAnsi="Book Antiqua"/>
        </w:rPr>
        <w:t>τιν</w:t>
      </w:r>
      <w:r w:rsidRPr="00535A08">
        <w:rPr>
          <w:rFonts w:ascii="Times New Roman" w:hAnsi="Times New Roman" w:cs="Times New Roman"/>
        </w:rPr>
        <w:t>ὲ</w:t>
      </w:r>
      <w:r w:rsidRPr="00535A08">
        <w:rPr>
          <w:rFonts w:ascii="Book Antiqua" w:hAnsi="Book Antiqua"/>
        </w:rPr>
        <w:t>ς</w:t>
      </w:r>
      <w:proofErr w:type="spellEnd"/>
      <w:r w:rsidRPr="00535A08">
        <w:rPr>
          <w:rFonts w:ascii="Book Antiqua" w:hAnsi="Book Antiqua"/>
        </w:rPr>
        <w:t xml:space="preserve"> </w:t>
      </w:r>
      <w:proofErr w:type="spellStart"/>
      <w:r w:rsidRPr="00535A08">
        <w:rPr>
          <w:rFonts w:ascii="Times New Roman" w:hAnsi="Times New Roman" w:cs="Times New Roman"/>
        </w:rPr>
        <w:t>ἐ</w:t>
      </w:r>
      <w:r w:rsidRPr="00535A08">
        <w:rPr>
          <w:rFonts w:ascii="Book Antiqua" w:hAnsi="Book Antiqua"/>
        </w:rPr>
        <w:t>παγγελλόμενοί</w:t>
      </w:r>
      <w:proofErr w:type="spellEnd"/>
      <w:r w:rsidRPr="00535A08">
        <w:rPr>
          <w:rFonts w:ascii="Book Antiqua" w:hAnsi="Book Antiqua"/>
        </w:rPr>
        <w:t xml:space="preserve"> </w:t>
      </w:r>
      <w:proofErr w:type="spellStart"/>
      <w:r w:rsidRPr="00535A08">
        <w:rPr>
          <w:rFonts w:ascii="Book Antiqua" w:hAnsi="Book Antiqua"/>
        </w:rPr>
        <w:t>φασιν</w:t>
      </w:r>
      <w:proofErr w:type="spellEnd"/>
      <w:r w:rsidRPr="00535A08">
        <w:rPr>
          <w:rFonts w:ascii="Book Antiqua" w:hAnsi="Book Antiqua"/>
        </w:rPr>
        <w:t xml:space="preserve"> </w:t>
      </w:r>
      <w:proofErr w:type="spellStart"/>
      <w:r w:rsidRPr="00535A08">
        <w:rPr>
          <w:rFonts w:ascii="Book Antiqua" w:hAnsi="Book Antiqua"/>
        </w:rPr>
        <w:t>ε</w:t>
      </w:r>
      <w:r w:rsidRPr="00535A08">
        <w:rPr>
          <w:rFonts w:ascii="Times New Roman" w:hAnsi="Times New Roman" w:cs="Times New Roman"/>
        </w:rPr>
        <w:t>ἶ</w:t>
      </w:r>
      <w:r w:rsidRPr="00535A08">
        <w:rPr>
          <w:rFonts w:ascii="Book Antiqua" w:hAnsi="Book Antiqua"/>
        </w:rPr>
        <w:t>ναι</w:t>
      </w:r>
      <w:proofErr w:type="spellEnd"/>
      <w:r w:rsidRPr="00535A08">
        <w:rPr>
          <w:rFonts w:ascii="Book Antiqua" w:hAnsi="Book Antiqua"/>
        </w:rPr>
        <w:t xml:space="preserve"> τοιαύτην </w:t>
      </w:r>
      <w:proofErr w:type="spellStart"/>
      <w:r w:rsidRPr="00535A08">
        <w:rPr>
          <w:rFonts w:ascii="Book Antiqua" w:hAnsi="Book Antiqua"/>
        </w:rPr>
        <w:t>κα</w:t>
      </w:r>
      <w:r w:rsidRPr="00535A08">
        <w:rPr>
          <w:rFonts w:ascii="Times New Roman" w:hAnsi="Times New Roman" w:cs="Times New Roman"/>
        </w:rPr>
        <w:t>ὶ</w:t>
      </w:r>
      <w:proofErr w:type="spellEnd"/>
      <w:r w:rsidRPr="00535A08">
        <w:rPr>
          <w:rFonts w:ascii="Book Antiqua" w:hAnsi="Book Antiqua"/>
        </w:rPr>
        <w:t xml:space="preserve"> </w:t>
      </w:r>
      <w:proofErr w:type="spellStart"/>
      <w:r w:rsidRPr="00535A08">
        <w:rPr>
          <w:rFonts w:ascii="Book Antiqua" w:hAnsi="Book Antiqua"/>
        </w:rPr>
        <w:t>ε</w:t>
      </w:r>
      <w:r w:rsidRPr="00535A08">
        <w:rPr>
          <w:rFonts w:ascii="Times New Roman" w:hAnsi="Times New Roman" w:cs="Times New Roman"/>
        </w:rPr>
        <w:t>ἶ</w:t>
      </w:r>
      <w:r w:rsidRPr="00535A08">
        <w:rPr>
          <w:rFonts w:ascii="Book Antiqua" w:hAnsi="Book Antiqua"/>
        </w:rPr>
        <w:t>ναι</w:t>
      </w:r>
      <w:proofErr w:type="spellEnd"/>
      <w:r w:rsidRPr="00535A08">
        <w:rPr>
          <w:rFonts w:ascii="Book Antiqua" w:hAnsi="Book Antiqua"/>
        </w:rPr>
        <w:t xml:space="preserve">». </w:t>
      </w:r>
      <w:r w:rsidRPr="00535A08">
        <w:rPr>
          <w:rFonts w:ascii="Book Antiqua" w:hAnsi="Book Antiqua" w:cs="Arial"/>
          <w:color w:val="222222"/>
          <w:shd w:val="clear" w:color="auto" w:fill="FFFFFF"/>
        </w:rPr>
        <w:t xml:space="preserve">Σύμφωνα όμως με την άποψη του Σωκράτη, η γνώση βρίσκεται μέσα στην ανθρώπινη ψυχή και ο ρόλος του δασκάλου είναι να καθοδηγήσει την ψυχή του μαθητή, ώστε να ξαναθυμηθεί αυτά που ήδη γνωρίζει. </w:t>
      </w:r>
    </w:p>
    <w:p w14:paraId="501BCA1A" w14:textId="249EF76B" w:rsidR="00535A08" w:rsidRPr="00535A08" w:rsidRDefault="00535A08">
      <w:pPr>
        <w:rPr>
          <w:rFonts w:ascii="Book Antiqua" w:hAnsi="Book Antiqua" w:cs="Arial"/>
          <w:color w:val="222222"/>
          <w:shd w:val="clear" w:color="auto" w:fill="FFFFFF"/>
        </w:rPr>
      </w:pPr>
      <w:r w:rsidRPr="00535A08">
        <w:rPr>
          <w:rFonts w:ascii="Book Antiqua" w:hAnsi="Book Antiqua" w:cs="Arial"/>
          <w:color w:val="222222"/>
          <w:shd w:val="clear" w:color="auto" w:fill="FFFFFF"/>
        </w:rPr>
        <w:t xml:space="preserve">Η σωκρατική παιδεία είναι καθολική και στοχεύει στην ολόπλευρη καλλιέργεια της ανθρώπινης ψυχής, σε </w:t>
      </w:r>
      <w:proofErr w:type="spellStart"/>
      <w:r w:rsidRPr="00535A08">
        <w:rPr>
          <w:rFonts w:ascii="Book Antiqua" w:hAnsi="Book Antiqua" w:cs="Arial"/>
          <w:color w:val="222222"/>
          <w:shd w:val="clear" w:color="auto" w:fill="FFFFFF"/>
        </w:rPr>
        <w:t>ηθικοπνευματικό</w:t>
      </w:r>
      <w:proofErr w:type="spellEnd"/>
      <w:r w:rsidRPr="00535A08">
        <w:rPr>
          <w:rFonts w:ascii="Book Antiqua" w:hAnsi="Book Antiqua" w:cs="Arial"/>
          <w:color w:val="222222"/>
          <w:shd w:val="clear" w:color="auto" w:fill="FFFFFF"/>
        </w:rPr>
        <w:t xml:space="preserve"> επίπεδο. Η έντονα βιωματική γνωστική διαδικασία που χρειάζεται ο άνθρωπος για να φτάσει στην πλήρη καλλιέργεια ονομάζεται ανάμνηση. (φάκελος υλικού σελίδα 91)</w:t>
      </w:r>
    </w:p>
    <w:p w14:paraId="383B794C" w14:textId="77777777" w:rsidR="00535A08" w:rsidRPr="00535A08" w:rsidRDefault="00535A08">
      <w:pPr>
        <w:rPr>
          <w:rFonts w:ascii="Book Antiqua" w:hAnsi="Book Antiqua" w:cs="Arial"/>
          <w:color w:val="222222"/>
          <w:shd w:val="clear" w:color="auto" w:fill="FFFFFF"/>
        </w:rPr>
      </w:pPr>
      <w:r w:rsidRPr="00535A08">
        <w:rPr>
          <w:rFonts w:ascii="Book Antiqua" w:hAnsi="Book Antiqua" w:cs="Arial"/>
          <w:color w:val="222222"/>
          <w:shd w:val="clear" w:color="auto" w:fill="FFFFFF"/>
        </w:rPr>
        <w:t xml:space="preserve">Ο παιδαγωγός μπορεί να καθοδηγήσει τον άνθρωπο για να απελευθερωθεί από τις αισθήσεις του και να βασιστεί στη νόηση, ώστε να ξαναθυμηθεί αυτά που ήδη γνωρίζει, την αλήθεια. Το σπουδαιότερο μάθημα που θα βοηθήσει τον άνθρωπο να  οδηγηθεί στην αλήθεια είναι η διαλεκτική. </w:t>
      </w:r>
    </w:p>
    <w:p w14:paraId="2D9F949F" w14:textId="77777777" w:rsidR="00535A08" w:rsidRPr="00535A08" w:rsidRDefault="00535A08">
      <w:pPr>
        <w:rPr>
          <w:rFonts w:ascii="Book Antiqua" w:hAnsi="Book Antiqua" w:cs="Arial"/>
          <w:color w:val="222222"/>
          <w:shd w:val="clear" w:color="auto" w:fill="FFFFFF"/>
        </w:rPr>
      </w:pPr>
      <w:r w:rsidRPr="00535A08">
        <w:rPr>
          <w:rFonts w:ascii="Book Antiqua" w:hAnsi="Book Antiqua" w:cs="Arial"/>
          <w:color w:val="222222"/>
          <w:shd w:val="clear" w:color="auto" w:fill="FFFFFF"/>
        </w:rPr>
        <w:t xml:space="preserve">Ο άνθρωπος έχει έμφυτες στην ψυχή του τις Ιδέες και με τη σωστή καθοδήγηση μπορεί να τις ανακαλέσει και να φτάσει στην αλήθεια. Έτσι αποδεικνύεται ότι η γνώση είναι, στην πραγματικότητα, ανάμνηση. Άρα, οι γνώσεις που προέρχονται από τον εξωτερικό κόσμο και τις εσωτερικεύει ο άνθρωπος μέσω των αισθήσεων, δεν αποτελούν πραγματική επιστήμη, αλλά συχνά παραπλανούν, καθώς προσφέρουν μια ψευδαίσθηση επαρκούς γνώσης και υπονομεύουν την αλήθεια. </w:t>
      </w:r>
    </w:p>
    <w:p w14:paraId="754FD070" w14:textId="77777777" w:rsidR="00535A08" w:rsidRPr="00535A08" w:rsidRDefault="00535A08">
      <w:pPr>
        <w:rPr>
          <w:rFonts w:ascii="Book Antiqua" w:hAnsi="Book Antiqua" w:cs="Arial"/>
          <w:color w:val="222222"/>
          <w:shd w:val="clear" w:color="auto" w:fill="FFFFFF"/>
        </w:rPr>
      </w:pPr>
      <w:r w:rsidRPr="00535A08">
        <w:rPr>
          <w:rFonts w:ascii="Book Antiqua" w:hAnsi="Book Antiqua" w:cs="Arial"/>
          <w:color w:val="222222"/>
          <w:shd w:val="clear" w:color="auto" w:fill="FFFFFF"/>
        </w:rPr>
        <w:t xml:space="preserve">Ο Σωκράτης έχει τελείως διαφορετική άποψη από τους σοφιστές για την κατάκτηση της γνώσης. Οι σοφιστές ασκούσαν τη διδασκαλία ως επάγγελμα, πληρώνονταν, δηλαδή, για το έργο τους, ενώ ο Σωκράτης δεν ήταν επαγγελματίας δάσκαλος, με την έννοια ότι δεν λάμβανε κάποια χρηματική αμοιβή. Δεν πίστευε ότι μετέδιδε γνώσεις στους μαθητές, αλλά, σαν μαία, τους βοηθούσε να ανακαλύψουν τις γνώσεις που είχαν μέσα τους. Οι σοφιστές, αντίθετα, μετέδιδαν στους μαθητές τους γνώσεις σε ποικίλους τομείς, όπως η ρητορική ή η πολιτική. </w:t>
      </w:r>
    </w:p>
    <w:p w14:paraId="288ADA75" w14:textId="7CCFE588" w:rsidR="00535A08" w:rsidRPr="00535A08" w:rsidRDefault="00535A08">
      <w:pPr>
        <w:rPr>
          <w:rFonts w:ascii="Book Antiqua" w:hAnsi="Book Antiqua" w:cs="Arial"/>
          <w:color w:val="222222"/>
          <w:shd w:val="clear" w:color="auto" w:fill="FFFFFF"/>
        </w:rPr>
      </w:pPr>
      <w:r w:rsidRPr="00535A08">
        <w:rPr>
          <w:rFonts w:ascii="Book Antiqua" w:hAnsi="Book Antiqua" w:cs="Arial"/>
          <w:color w:val="222222"/>
          <w:shd w:val="clear" w:color="auto" w:fill="FFFFFF"/>
        </w:rPr>
        <w:t xml:space="preserve">Στο απόσπασμα αυτό έχουμε και διπλή επανάληψη της πρόθεσης </w:t>
      </w:r>
      <w:proofErr w:type="spellStart"/>
      <w:r w:rsidRPr="00535A08">
        <w:rPr>
          <w:rFonts w:ascii="Times New Roman" w:hAnsi="Times New Roman" w:cs="Times New Roman"/>
          <w:color w:val="222222"/>
          <w:shd w:val="clear" w:color="auto" w:fill="FFFFFF"/>
        </w:rPr>
        <w:t>ἐ</w:t>
      </w:r>
      <w:r w:rsidRPr="00535A08">
        <w:rPr>
          <w:rFonts w:ascii="Book Antiqua" w:hAnsi="Book Antiqua" w:cs="Arial"/>
          <w:color w:val="222222"/>
          <w:shd w:val="clear" w:color="auto" w:fill="FFFFFF"/>
        </w:rPr>
        <w:t>ν</w:t>
      </w:r>
      <w:proofErr w:type="spellEnd"/>
      <w:r w:rsidRPr="00535A08">
        <w:rPr>
          <w:rFonts w:ascii="Book Antiqua" w:hAnsi="Book Antiqua" w:cs="Arial"/>
          <w:color w:val="222222"/>
          <w:shd w:val="clear" w:color="auto" w:fill="FFFFFF"/>
        </w:rPr>
        <w:t xml:space="preserve">- στην μετοχή </w:t>
      </w:r>
      <w:proofErr w:type="spellStart"/>
      <w:r w:rsidRPr="00535A08">
        <w:rPr>
          <w:rFonts w:ascii="Times New Roman" w:hAnsi="Times New Roman" w:cs="Times New Roman"/>
          <w:color w:val="222222"/>
          <w:shd w:val="clear" w:color="auto" w:fill="FFFFFF"/>
        </w:rPr>
        <w:t>ἐ</w:t>
      </w:r>
      <w:r w:rsidRPr="00535A08">
        <w:rPr>
          <w:rFonts w:ascii="Book Antiqua" w:hAnsi="Book Antiqua" w:cs="Arial"/>
          <w:color w:val="222222"/>
          <w:shd w:val="clear" w:color="auto" w:fill="FFFFFF"/>
        </w:rPr>
        <w:t>νο</w:t>
      </w:r>
      <w:r w:rsidRPr="00535A08">
        <w:rPr>
          <w:rFonts w:ascii="Times New Roman" w:hAnsi="Times New Roman" w:cs="Times New Roman"/>
          <w:color w:val="222222"/>
          <w:shd w:val="clear" w:color="auto" w:fill="FFFFFF"/>
        </w:rPr>
        <w:t>ύ</w:t>
      </w:r>
      <w:r w:rsidRPr="00535A08">
        <w:rPr>
          <w:rFonts w:ascii="Book Antiqua" w:hAnsi="Book Antiqua" w:cs="Arial"/>
          <w:color w:val="222222"/>
          <w:shd w:val="clear" w:color="auto" w:fill="FFFFFF"/>
        </w:rPr>
        <w:t>σης</w:t>
      </w:r>
      <w:proofErr w:type="spellEnd"/>
      <w:r w:rsidRPr="00535A08">
        <w:rPr>
          <w:rFonts w:ascii="Book Antiqua" w:hAnsi="Book Antiqua" w:cs="Arial"/>
          <w:color w:val="222222"/>
          <w:shd w:val="clear" w:color="auto" w:fill="FFFFFF"/>
        </w:rPr>
        <w:t xml:space="preserve"> και στο απαρέμφατο </w:t>
      </w:r>
      <w:proofErr w:type="spellStart"/>
      <w:r w:rsidRPr="00535A08">
        <w:rPr>
          <w:rFonts w:ascii="Times New Roman" w:hAnsi="Times New Roman" w:cs="Times New Roman"/>
          <w:color w:val="222222"/>
          <w:shd w:val="clear" w:color="auto" w:fill="FFFFFF"/>
        </w:rPr>
        <w:t>ἐ</w:t>
      </w:r>
      <w:r w:rsidRPr="00535A08">
        <w:rPr>
          <w:rFonts w:ascii="Book Antiqua" w:hAnsi="Book Antiqua" w:cs="Arial"/>
          <w:color w:val="222222"/>
          <w:shd w:val="clear" w:color="auto" w:fill="FFFFFF"/>
        </w:rPr>
        <w:t>ντιθέναι</w:t>
      </w:r>
      <w:proofErr w:type="spellEnd"/>
      <w:r w:rsidRPr="00535A08">
        <w:rPr>
          <w:rFonts w:ascii="Book Antiqua" w:hAnsi="Book Antiqua" w:cs="Arial"/>
          <w:color w:val="222222"/>
          <w:shd w:val="clear" w:color="auto" w:fill="FFFFFF"/>
        </w:rPr>
        <w:t>, με την οποία τονίζεται η εσωτερικότητα της γνώσης. Για να κάνει πιο κατανοητό τον ισχυρισμό των επαγγελματιών δασκάλων, των σοφιστών, ότι τοποθετούν τη γνώση στην ανθρώπινη ψυχή, ο Σωκράτης χρησιμοποιεί μια παρομοίωση «</w:t>
      </w:r>
      <w:proofErr w:type="spellStart"/>
      <w:r w:rsidRPr="00535A08">
        <w:rPr>
          <w:rFonts w:ascii="Book Antiqua" w:hAnsi="Book Antiqua" w:cs="Arial"/>
          <w:color w:val="222222"/>
          <w:shd w:val="clear" w:color="auto" w:fill="FFFFFF"/>
        </w:rPr>
        <w:t>ο</w:t>
      </w:r>
      <w:r w:rsidRPr="00535A08">
        <w:rPr>
          <w:rFonts w:ascii="Times New Roman" w:hAnsi="Times New Roman" w:cs="Times New Roman"/>
          <w:color w:val="222222"/>
          <w:shd w:val="clear" w:color="auto" w:fill="FFFFFF"/>
        </w:rPr>
        <w:t>ἷ</w:t>
      </w:r>
      <w:r w:rsidRPr="00535A08">
        <w:rPr>
          <w:rFonts w:ascii="Book Antiqua" w:hAnsi="Book Antiqua" w:cs="Arial"/>
          <w:color w:val="222222"/>
          <w:shd w:val="clear" w:color="auto" w:fill="FFFFFF"/>
        </w:rPr>
        <w:t>ον</w:t>
      </w:r>
      <w:proofErr w:type="spellEnd"/>
      <w:r w:rsidRPr="00535A08">
        <w:rPr>
          <w:rFonts w:ascii="Book Antiqua" w:hAnsi="Book Antiqua" w:cs="Arial"/>
          <w:color w:val="222222"/>
          <w:shd w:val="clear" w:color="auto" w:fill="FFFFFF"/>
        </w:rPr>
        <w:t xml:space="preserve"> </w:t>
      </w:r>
      <w:proofErr w:type="spellStart"/>
      <w:r w:rsidRPr="00535A08">
        <w:rPr>
          <w:rFonts w:ascii="Book Antiqua" w:hAnsi="Book Antiqua" w:cs="Arial"/>
          <w:color w:val="222222"/>
          <w:shd w:val="clear" w:color="auto" w:fill="FFFFFF"/>
        </w:rPr>
        <w:t>τυφλο</w:t>
      </w:r>
      <w:r w:rsidRPr="00535A08">
        <w:rPr>
          <w:rFonts w:ascii="Times New Roman" w:hAnsi="Times New Roman" w:cs="Times New Roman"/>
          <w:color w:val="222222"/>
          <w:shd w:val="clear" w:color="auto" w:fill="FFFFFF"/>
        </w:rPr>
        <w:t>ῖ</w:t>
      </w:r>
      <w:r w:rsidRPr="00535A08">
        <w:rPr>
          <w:rFonts w:ascii="Book Antiqua" w:hAnsi="Book Antiqua" w:cs="Arial"/>
          <w:color w:val="222222"/>
          <w:shd w:val="clear" w:color="auto" w:fill="FFFFFF"/>
        </w:rPr>
        <w:t>ς</w:t>
      </w:r>
      <w:proofErr w:type="spellEnd"/>
      <w:r w:rsidRPr="00535A08">
        <w:rPr>
          <w:rFonts w:ascii="Book Antiqua" w:hAnsi="Book Antiqua" w:cs="Arial"/>
          <w:color w:val="222222"/>
          <w:shd w:val="clear" w:color="auto" w:fill="FFFFFF"/>
        </w:rPr>
        <w:t xml:space="preserve"> </w:t>
      </w:r>
      <w:proofErr w:type="spellStart"/>
      <w:r w:rsidRPr="00535A08">
        <w:rPr>
          <w:rFonts w:ascii="Times New Roman" w:hAnsi="Times New Roman" w:cs="Times New Roman"/>
          <w:color w:val="222222"/>
          <w:shd w:val="clear" w:color="auto" w:fill="FFFFFF"/>
        </w:rPr>
        <w:t>ὀ</w:t>
      </w:r>
      <w:r w:rsidRPr="00535A08">
        <w:rPr>
          <w:rFonts w:ascii="Book Antiqua" w:hAnsi="Book Antiqua" w:cs="Arial"/>
          <w:color w:val="222222"/>
          <w:shd w:val="clear" w:color="auto" w:fill="FFFFFF"/>
        </w:rPr>
        <w:t>φθαλμο</w:t>
      </w:r>
      <w:r w:rsidRPr="00535A08">
        <w:rPr>
          <w:rFonts w:ascii="Times New Roman" w:hAnsi="Times New Roman" w:cs="Times New Roman"/>
          <w:color w:val="222222"/>
          <w:shd w:val="clear" w:color="auto" w:fill="FFFFFF"/>
        </w:rPr>
        <w:t>ῖ</w:t>
      </w:r>
      <w:r w:rsidRPr="00535A08">
        <w:rPr>
          <w:rFonts w:ascii="Book Antiqua" w:hAnsi="Book Antiqua" w:cs="Arial"/>
          <w:color w:val="222222"/>
          <w:shd w:val="clear" w:color="auto" w:fill="FFFFFF"/>
        </w:rPr>
        <w:t>ς</w:t>
      </w:r>
      <w:proofErr w:type="spellEnd"/>
      <w:r w:rsidRPr="00535A08">
        <w:rPr>
          <w:rFonts w:ascii="Book Antiqua" w:hAnsi="Book Antiqua" w:cs="Arial"/>
          <w:color w:val="222222"/>
          <w:shd w:val="clear" w:color="auto" w:fill="FFFFFF"/>
        </w:rPr>
        <w:t xml:space="preserve"> </w:t>
      </w:r>
      <w:proofErr w:type="spellStart"/>
      <w:r w:rsidRPr="00535A08">
        <w:rPr>
          <w:rFonts w:ascii="Times New Roman" w:hAnsi="Times New Roman" w:cs="Times New Roman"/>
          <w:color w:val="222222"/>
          <w:shd w:val="clear" w:color="auto" w:fill="FFFFFF"/>
        </w:rPr>
        <w:t>ὄ</w:t>
      </w:r>
      <w:r w:rsidRPr="00535A08">
        <w:rPr>
          <w:rFonts w:ascii="Book Antiqua" w:hAnsi="Book Antiqua" w:cs="Arial"/>
          <w:color w:val="222222"/>
          <w:shd w:val="clear" w:color="auto" w:fill="FFFFFF"/>
        </w:rPr>
        <w:t>ψιν</w:t>
      </w:r>
      <w:proofErr w:type="spellEnd"/>
      <w:r w:rsidRPr="00535A08">
        <w:rPr>
          <w:rFonts w:ascii="Book Antiqua" w:hAnsi="Book Antiqua" w:cs="Arial"/>
          <w:color w:val="222222"/>
          <w:shd w:val="clear" w:color="auto" w:fill="FFFFFF"/>
        </w:rPr>
        <w:t xml:space="preserve"> </w:t>
      </w:r>
      <w:proofErr w:type="spellStart"/>
      <w:r w:rsidRPr="00535A08">
        <w:rPr>
          <w:rFonts w:ascii="Times New Roman" w:hAnsi="Times New Roman" w:cs="Times New Roman"/>
          <w:color w:val="222222"/>
          <w:shd w:val="clear" w:color="auto" w:fill="FFFFFF"/>
        </w:rPr>
        <w:t>ἐ</w:t>
      </w:r>
      <w:r w:rsidRPr="00535A08">
        <w:rPr>
          <w:rFonts w:ascii="Book Antiqua" w:hAnsi="Book Antiqua" w:cs="Arial"/>
          <w:color w:val="222222"/>
          <w:shd w:val="clear" w:color="auto" w:fill="FFFFFF"/>
        </w:rPr>
        <w:t>ντιθέντες</w:t>
      </w:r>
      <w:proofErr w:type="spellEnd"/>
      <w:r w:rsidRPr="00535A08">
        <w:rPr>
          <w:rFonts w:ascii="Book Antiqua" w:hAnsi="Book Antiqua" w:cs="Arial"/>
          <w:color w:val="222222"/>
          <w:shd w:val="clear" w:color="auto" w:fill="FFFFFF"/>
        </w:rPr>
        <w:t xml:space="preserve">». Είναι, δηλαδή, σαν να τοποθετούν σε ένα τυφλό μάτι την ικανότητα της όρασης. Το τυφλό μάτι είναι η απαίδευτη ψυχή που έχουν ο9ι άνθρωποι και η όραση αποτελεί την γνώση, η οποία όπως λέει ο φιλόσοφος δεν μπορεί να τοποθετηθεί σε κανέναν </w:t>
      </w:r>
      <w:proofErr w:type="spellStart"/>
      <w:r w:rsidRPr="00535A08">
        <w:rPr>
          <w:rFonts w:ascii="Book Antiqua" w:hAnsi="Book Antiqua" w:cs="Arial"/>
          <w:color w:val="222222"/>
          <w:shd w:val="clear" w:color="auto" w:fill="FFFFFF"/>
        </w:rPr>
        <w:t>τυφλό.Η</w:t>
      </w:r>
      <w:proofErr w:type="spellEnd"/>
      <w:r w:rsidRPr="00535A08">
        <w:rPr>
          <w:rFonts w:ascii="Book Antiqua" w:hAnsi="Book Antiqua" w:cs="Arial"/>
          <w:color w:val="222222"/>
          <w:shd w:val="clear" w:color="auto" w:fill="FFFFFF"/>
        </w:rPr>
        <w:t xml:space="preserve"> ψυχή έχει μέσα της το όργανο, όπως αναφέρει </w:t>
      </w:r>
      <w:proofErr w:type="spellStart"/>
      <w:r w:rsidRPr="00535A08">
        <w:rPr>
          <w:rFonts w:ascii="Book Antiqua" w:hAnsi="Book Antiqua" w:cs="Arial"/>
          <w:color w:val="222222"/>
          <w:shd w:val="clear" w:color="auto" w:fill="FFFFFF"/>
        </w:rPr>
        <w:t>χαρακτηρισιτκά</w:t>
      </w:r>
      <w:proofErr w:type="spellEnd"/>
      <w:r w:rsidRPr="00535A08">
        <w:rPr>
          <w:rFonts w:ascii="Book Antiqua" w:hAnsi="Book Antiqua" w:cs="Arial"/>
          <w:color w:val="222222"/>
          <w:shd w:val="clear" w:color="auto" w:fill="FFFFFF"/>
        </w:rPr>
        <w:t>, της γνώσης, την ικανότητα της θέασης του Αγαθού, και ο ρόλος του δασκάλου είναι να τη στρέψει προς αυτό, κάνοντάς την να ξαναθυμηθεί όσα ήδη γνωρίζει. Μέσω αυτής της παρομοίωσης ο Σωκράτης θέλει να τονίσει ότι οι ορθοί παιδαγωγοί δεν είναι αυτοί που διατείνονται ότι μπορούν να γεμίσουν την ψυχή των νέων με γνώσεις. Επιπλέον, δίνει στον λόγο του αμεσότητα, ζωντάνια, παραστατικότητα και γίνεται πιο κατανοητός.</w:t>
      </w:r>
    </w:p>
    <w:p w14:paraId="4EA59D9F" w14:textId="77777777" w:rsidR="00535A08" w:rsidRPr="00535A08" w:rsidRDefault="00535A08">
      <w:pPr>
        <w:rPr>
          <w:rFonts w:ascii="Book Antiqua" w:hAnsi="Book Antiqua" w:cs="Arial"/>
          <w:color w:val="222222"/>
          <w:shd w:val="clear" w:color="auto" w:fill="FFFFFF"/>
        </w:rPr>
      </w:pPr>
    </w:p>
    <w:p w14:paraId="5826667C" w14:textId="17EB32BD" w:rsidR="002978FA" w:rsidRPr="00535A08" w:rsidRDefault="002978FA">
      <w:pPr>
        <w:rPr>
          <w:rFonts w:ascii="Book Antiqua" w:hAnsi="Book Antiqua"/>
        </w:rPr>
      </w:pPr>
      <w:r w:rsidRPr="00535A08">
        <w:rPr>
          <w:rFonts w:ascii="Book Antiqua" w:hAnsi="Book Antiqua"/>
          <w:b/>
          <w:bCs/>
        </w:rPr>
        <w:t>Β3.</w:t>
      </w:r>
      <w:r w:rsidRPr="00535A08">
        <w:rPr>
          <w:rFonts w:ascii="Book Antiqua" w:hAnsi="Book Antiqua"/>
        </w:rPr>
        <w:t xml:space="preserve"> 1.α </w:t>
      </w:r>
    </w:p>
    <w:p w14:paraId="35064232" w14:textId="030A7047" w:rsidR="002978FA" w:rsidRPr="00535A08" w:rsidRDefault="002978FA">
      <w:pPr>
        <w:rPr>
          <w:rFonts w:ascii="Book Antiqua" w:hAnsi="Book Antiqua"/>
        </w:rPr>
      </w:pPr>
      <w:r w:rsidRPr="00535A08">
        <w:rPr>
          <w:rFonts w:ascii="Book Antiqua" w:hAnsi="Book Antiqua"/>
        </w:rPr>
        <w:t>2.γ</w:t>
      </w:r>
    </w:p>
    <w:p w14:paraId="428215BB" w14:textId="7E3C5BAD" w:rsidR="002978FA" w:rsidRPr="00535A08" w:rsidRDefault="002978FA">
      <w:pPr>
        <w:rPr>
          <w:rFonts w:ascii="Book Antiqua" w:hAnsi="Book Antiqua"/>
        </w:rPr>
      </w:pPr>
      <w:r w:rsidRPr="00535A08">
        <w:rPr>
          <w:rFonts w:ascii="Book Antiqua" w:hAnsi="Book Antiqua"/>
        </w:rPr>
        <w:lastRenderedPageBreak/>
        <w:t>3.β</w:t>
      </w:r>
    </w:p>
    <w:p w14:paraId="6C95FB26" w14:textId="0158F221" w:rsidR="002978FA" w:rsidRPr="00535A08" w:rsidRDefault="002978FA">
      <w:pPr>
        <w:rPr>
          <w:rFonts w:ascii="Book Antiqua" w:hAnsi="Book Antiqua"/>
        </w:rPr>
      </w:pPr>
      <w:r w:rsidRPr="00535A08">
        <w:rPr>
          <w:rFonts w:ascii="Book Antiqua" w:hAnsi="Book Antiqua"/>
        </w:rPr>
        <w:t>4.β</w:t>
      </w:r>
    </w:p>
    <w:p w14:paraId="4C4D9D7A" w14:textId="60A0D1EE" w:rsidR="002978FA" w:rsidRPr="00535A08" w:rsidRDefault="002978FA">
      <w:pPr>
        <w:rPr>
          <w:rFonts w:ascii="Book Antiqua" w:hAnsi="Book Antiqua"/>
        </w:rPr>
      </w:pPr>
      <w:r w:rsidRPr="00535A08">
        <w:rPr>
          <w:rFonts w:ascii="Book Antiqua" w:hAnsi="Book Antiqua"/>
        </w:rPr>
        <w:t>5.</w:t>
      </w:r>
      <w:r w:rsidR="00DF030F" w:rsidRPr="00535A08">
        <w:rPr>
          <w:rFonts w:ascii="Book Antiqua" w:hAnsi="Book Antiqua"/>
        </w:rPr>
        <w:t>γ</w:t>
      </w:r>
    </w:p>
    <w:p w14:paraId="14A28C94" w14:textId="43B0873C" w:rsidR="00DF030F" w:rsidRPr="00535A08" w:rsidRDefault="00DF030F">
      <w:pPr>
        <w:rPr>
          <w:rFonts w:ascii="Book Antiqua" w:hAnsi="Book Antiqua"/>
        </w:rPr>
      </w:pPr>
    </w:p>
    <w:p w14:paraId="6640E0FC" w14:textId="4250F145" w:rsidR="00DF030F" w:rsidRPr="00535A08" w:rsidRDefault="00DF030F">
      <w:pPr>
        <w:rPr>
          <w:rFonts w:ascii="Book Antiqua" w:hAnsi="Book Antiqua"/>
        </w:rPr>
      </w:pPr>
      <w:r w:rsidRPr="00535A08">
        <w:rPr>
          <w:rFonts w:ascii="Book Antiqua" w:hAnsi="Book Antiqua"/>
          <w:b/>
          <w:bCs/>
        </w:rPr>
        <w:t>Β4. α.</w:t>
      </w:r>
      <w:r w:rsidRPr="00535A08">
        <w:rPr>
          <w:rFonts w:ascii="Book Antiqua" w:hAnsi="Book Antiqua"/>
        </w:rPr>
        <w:t xml:space="preserve"> </w:t>
      </w:r>
      <w:proofErr w:type="spellStart"/>
      <w:r w:rsidRPr="00535A08">
        <w:rPr>
          <w:rFonts w:ascii="Book Antiqua" w:hAnsi="Book Antiqua"/>
        </w:rPr>
        <w:t>φανόν</w:t>
      </w:r>
      <w:proofErr w:type="spellEnd"/>
      <w:r w:rsidRPr="00535A08">
        <w:rPr>
          <w:rFonts w:ascii="Book Antiqua" w:hAnsi="Book Antiqua"/>
        </w:rPr>
        <w:t>-φάσμα</w:t>
      </w:r>
    </w:p>
    <w:p w14:paraId="3FB61F56" w14:textId="498D7A11" w:rsidR="00DF030F" w:rsidRPr="00535A08" w:rsidRDefault="00DF030F">
      <w:pPr>
        <w:rPr>
          <w:rFonts w:ascii="Book Antiqua" w:hAnsi="Book Antiqua"/>
        </w:rPr>
      </w:pPr>
      <w:proofErr w:type="spellStart"/>
      <w:r w:rsidRPr="00535A08">
        <w:rPr>
          <w:rFonts w:ascii="Book Antiqua" w:hAnsi="Book Antiqua"/>
        </w:rPr>
        <w:t>ανασχέσθαι</w:t>
      </w:r>
      <w:proofErr w:type="spellEnd"/>
      <w:r w:rsidRPr="00535A08">
        <w:rPr>
          <w:rFonts w:ascii="Book Antiqua" w:hAnsi="Book Antiqua"/>
        </w:rPr>
        <w:t xml:space="preserve"> ανακωχή</w:t>
      </w:r>
    </w:p>
    <w:p w14:paraId="5390AE93" w14:textId="5CD2AB68" w:rsidR="00DF030F" w:rsidRPr="00535A08" w:rsidRDefault="00DF030F">
      <w:pPr>
        <w:rPr>
          <w:rFonts w:ascii="Book Antiqua" w:hAnsi="Book Antiqua"/>
        </w:rPr>
      </w:pPr>
      <w:proofErr w:type="spellStart"/>
      <w:r w:rsidRPr="00535A08">
        <w:rPr>
          <w:rFonts w:ascii="Book Antiqua" w:hAnsi="Book Antiqua"/>
        </w:rPr>
        <w:t>περιακτέον</w:t>
      </w:r>
      <w:proofErr w:type="spellEnd"/>
      <w:r w:rsidRPr="00535A08">
        <w:rPr>
          <w:rFonts w:ascii="Book Antiqua" w:hAnsi="Book Antiqua"/>
        </w:rPr>
        <w:t xml:space="preserve"> άξονας</w:t>
      </w:r>
    </w:p>
    <w:p w14:paraId="1906ABC5" w14:textId="2D40980A" w:rsidR="00DF030F" w:rsidRPr="00535A08" w:rsidRDefault="00DF030F">
      <w:pPr>
        <w:rPr>
          <w:rFonts w:ascii="Book Antiqua" w:hAnsi="Book Antiqua"/>
        </w:rPr>
      </w:pPr>
      <w:proofErr w:type="spellStart"/>
      <w:r w:rsidRPr="00535A08">
        <w:rPr>
          <w:rFonts w:ascii="Book Antiqua" w:hAnsi="Book Antiqua"/>
        </w:rPr>
        <w:t>τετ</w:t>
      </w:r>
      <w:r w:rsidR="004D5B08">
        <w:rPr>
          <w:rFonts w:ascii="Book Antiqua" w:hAnsi="Book Antiqua"/>
        </w:rPr>
        <w:t>ραμμένω</w:t>
      </w:r>
      <w:proofErr w:type="spellEnd"/>
      <w:r w:rsidR="004D5B08">
        <w:rPr>
          <w:rFonts w:ascii="Book Antiqua" w:hAnsi="Book Antiqua"/>
        </w:rPr>
        <w:t>: ανατροπή</w:t>
      </w:r>
    </w:p>
    <w:p w14:paraId="0CCFB4F8" w14:textId="0BFEA393" w:rsidR="00DF030F" w:rsidRPr="00535A08" w:rsidRDefault="00DF030F">
      <w:pPr>
        <w:rPr>
          <w:rFonts w:ascii="Book Antiqua" w:hAnsi="Book Antiqua"/>
        </w:rPr>
      </w:pPr>
      <w:proofErr w:type="spellStart"/>
      <w:r w:rsidRPr="00535A08">
        <w:rPr>
          <w:rFonts w:ascii="Book Antiqua" w:hAnsi="Book Antiqua"/>
        </w:rPr>
        <w:t>εντιθέντες</w:t>
      </w:r>
      <w:proofErr w:type="spellEnd"/>
      <w:r w:rsidRPr="00535A08">
        <w:rPr>
          <w:rFonts w:ascii="Book Antiqua" w:hAnsi="Book Antiqua"/>
        </w:rPr>
        <w:t xml:space="preserve"> παρακαταθήκη</w:t>
      </w:r>
    </w:p>
    <w:p w14:paraId="42D6031D" w14:textId="3A6E5827" w:rsidR="00DF030F" w:rsidRPr="00535A08" w:rsidRDefault="00DF030F">
      <w:pPr>
        <w:rPr>
          <w:rFonts w:ascii="Book Antiqua" w:hAnsi="Book Antiqua"/>
        </w:rPr>
      </w:pPr>
      <w:proofErr w:type="spellStart"/>
      <w:r w:rsidRPr="00535A08">
        <w:rPr>
          <w:rFonts w:ascii="Book Antiqua" w:hAnsi="Book Antiqua"/>
        </w:rPr>
        <w:t>απόλλυσι</w:t>
      </w:r>
      <w:proofErr w:type="spellEnd"/>
      <w:r w:rsidRPr="00535A08">
        <w:rPr>
          <w:rFonts w:ascii="Book Antiqua" w:hAnsi="Book Antiqua"/>
        </w:rPr>
        <w:t xml:space="preserve"> απώλεια</w:t>
      </w:r>
    </w:p>
    <w:p w14:paraId="3638AC55" w14:textId="3737FC64" w:rsidR="00DF030F" w:rsidRPr="00535A08" w:rsidRDefault="00DF030F">
      <w:pPr>
        <w:rPr>
          <w:rFonts w:ascii="Book Antiqua" w:hAnsi="Book Antiqua"/>
        </w:rPr>
      </w:pPr>
    </w:p>
    <w:p w14:paraId="79DA550D" w14:textId="6CF4AAC6" w:rsidR="00DF030F" w:rsidRPr="00535A08" w:rsidRDefault="00DF030F">
      <w:pPr>
        <w:rPr>
          <w:rFonts w:ascii="Book Antiqua" w:hAnsi="Book Antiqua"/>
        </w:rPr>
      </w:pPr>
      <w:r w:rsidRPr="00535A08">
        <w:rPr>
          <w:rFonts w:ascii="Book Antiqua" w:hAnsi="Book Antiqua"/>
          <w:b/>
          <w:bCs/>
        </w:rPr>
        <w:t>β.</w:t>
      </w:r>
      <w:r w:rsidRPr="00535A08">
        <w:rPr>
          <w:rFonts w:ascii="Book Antiqua" w:hAnsi="Book Antiqua"/>
        </w:rPr>
        <w:t xml:space="preserve"> </w:t>
      </w:r>
      <w:r w:rsidR="00535A08" w:rsidRPr="00535A08">
        <w:rPr>
          <w:rFonts w:ascii="Book Antiqua" w:hAnsi="Book Antiqua"/>
        </w:rPr>
        <w:t>Μετανάστευσε αναζητώντας την δική του γη της επαγγελίας.</w:t>
      </w:r>
    </w:p>
    <w:p w14:paraId="35643AA7" w14:textId="22157B25" w:rsidR="00DF030F" w:rsidRDefault="00535A08">
      <w:pPr>
        <w:rPr>
          <w:rFonts w:ascii="Book Antiqua" w:hAnsi="Book Antiqua"/>
        </w:rPr>
      </w:pPr>
      <w:r w:rsidRPr="00535A08">
        <w:rPr>
          <w:rFonts w:ascii="Book Antiqua" w:hAnsi="Book Antiqua"/>
        </w:rPr>
        <w:t>Το αγαπημένο του βιβλίο επιστημονικής φαντασίας μόλις έγινε ταινία.</w:t>
      </w:r>
    </w:p>
    <w:p w14:paraId="2D22072B" w14:textId="0D79D677" w:rsidR="004D5B08" w:rsidRPr="004D5B08" w:rsidRDefault="004D5B08">
      <w:pPr>
        <w:rPr>
          <w:rFonts w:ascii="Book Antiqua" w:hAnsi="Book Antiqua"/>
          <w:b/>
          <w:bCs/>
        </w:rPr>
      </w:pPr>
    </w:p>
    <w:p w14:paraId="16253E8B" w14:textId="485A0036" w:rsidR="004D5B08" w:rsidRDefault="004D5B08">
      <w:pPr>
        <w:rPr>
          <w:rFonts w:ascii="Book Antiqua" w:hAnsi="Book Antiqua"/>
        </w:rPr>
      </w:pPr>
      <w:r w:rsidRPr="004D5B08">
        <w:rPr>
          <w:rFonts w:ascii="Book Antiqua" w:hAnsi="Book Antiqua"/>
          <w:b/>
          <w:bCs/>
        </w:rPr>
        <w:t xml:space="preserve">Β5. </w:t>
      </w:r>
      <w:r>
        <w:rPr>
          <w:rFonts w:ascii="Book Antiqua" w:hAnsi="Book Antiqua"/>
        </w:rPr>
        <w:t xml:space="preserve">Οι απόψεις του Δελμούζου </w:t>
      </w:r>
    </w:p>
    <w:p w14:paraId="3FC6F0B5" w14:textId="0B905D73" w:rsidR="004D5B08" w:rsidRDefault="004D5B08">
      <w:pPr>
        <w:rPr>
          <w:rFonts w:ascii="Book Antiqua" w:hAnsi="Book Antiqua"/>
        </w:rPr>
      </w:pPr>
      <w:r>
        <w:rPr>
          <w:rFonts w:ascii="Book Antiqua" w:hAnsi="Book Antiqua"/>
        </w:rPr>
        <w:t>«Η ψυχική όμως καλλιέργεια… ατομική προσπάθεια»</w:t>
      </w:r>
    </w:p>
    <w:p w14:paraId="3C5DBC26" w14:textId="4E8BF5D4" w:rsidR="004D5B08" w:rsidRDefault="004D5B08">
      <w:pPr>
        <w:rPr>
          <w:rFonts w:ascii="Book Antiqua" w:hAnsi="Book Antiqua"/>
        </w:rPr>
      </w:pPr>
      <w:r>
        <w:rPr>
          <w:rFonts w:ascii="Book Antiqua" w:hAnsi="Book Antiqua"/>
        </w:rPr>
        <w:t>«Με προσπάθεια… ελεύθερο άνθρωπο.»</w:t>
      </w:r>
    </w:p>
    <w:p w14:paraId="6A62992F" w14:textId="7748BD3B" w:rsidR="004D5B08" w:rsidRDefault="004D5B08">
      <w:pPr>
        <w:rPr>
          <w:rFonts w:ascii="Book Antiqua" w:hAnsi="Book Antiqua"/>
        </w:rPr>
      </w:pPr>
      <w:r>
        <w:rPr>
          <w:rFonts w:ascii="Book Antiqua" w:hAnsi="Book Antiqua"/>
        </w:rPr>
        <w:t>«Και θα το πλησιάσει… μέσα του»</w:t>
      </w:r>
    </w:p>
    <w:p w14:paraId="3713FB99" w14:textId="08DF764C" w:rsidR="004D5B08" w:rsidRDefault="004D5B08">
      <w:pPr>
        <w:rPr>
          <w:rFonts w:ascii="Book Antiqua" w:hAnsi="Book Antiqua"/>
        </w:rPr>
      </w:pPr>
      <w:r>
        <w:rPr>
          <w:rFonts w:ascii="Book Antiqua" w:hAnsi="Book Antiqua"/>
        </w:rPr>
        <w:t>Σχετική άποψη Πλάτωνα</w:t>
      </w:r>
    </w:p>
    <w:p w14:paraId="7FCA01F8" w14:textId="1F46D5B7" w:rsidR="004D5B08" w:rsidRDefault="004D5B08">
      <w:pPr>
        <w:rPr>
          <w:rFonts w:ascii="Book Antiqua" w:hAnsi="Book Antiqua"/>
        </w:rPr>
      </w:pPr>
      <w:r>
        <w:rPr>
          <w:rFonts w:ascii="Book Antiqua" w:hAnsi="Book Antiqua"/>
        </w:rPr>
        <w:t>«σημαίνει… έκαστος»</w:t>
      </w:r>
    </w:p>
    <w:p w14:paraId="7B818167" w14:textId="7F1D15C0" w:rsidR="004D5B08" w:rsidRPr="00535A08" w:rsidRDefault="004D5B08">
      <w:pPr>
        <w:rPr>
          <w:rFonts w:ascii="Book Antiqua" w:hAnsi="Book Antiqua"/>
        </w:rPr>
      </w:pPr>
      <w:r>
        <w:rPr>
          <w:rFonts w:ascii="Book Antiqua" w:hAnsi="Book Antiqua"/>
        </w:rPr>
        <w:t xml:space="preserve">«συν όλη… </w:t>
      </w:r>
      <w:proofErr w:type="spellStart"/>
      <w:r>
        <w:rPr>
          <w:rFonts w:ascii="Book Antiqua" w:hAnsi="Book Antiqua"/>
        </w:rPr>
        <w:t>θεωμένη</w:t>
      </w:r>
      <w:proofErr w:type="spellEnd"/>
      <w:r>
        <w:rPr>
          <w:rFonts w:ascii="Book Antiqua" w:hAnsi="Book Antiqua"/>
        </w:rPr>
        <w:t>»</w:t>
      </w:r>
    </w:p>
    <w:p w14:paraId="6A4B06D6" w14:textId="77777777" w:rsidR="00535A08" w:rsidRPr="00535A08" w:rsidRDefault="00535A08">
      <w:pPr>
        <w:rPr>
          <w:rFonts w:ascii="Book Antiqua" w:hAnsi="Book Antiqua"/>
        </w:rPr>
      </w:pPr>
    </w:p>
    <w:p w14:paraId="63E1A89D" w14:textId="3A6C4F91" w:rsidR="00DF030F" w:rsidRPr="00535A08" w:rsidRDefault="00535A08">
      <w:pPr>
        <w:rPr>
          <w:rFonts w:ascii="Book Antiqua" w:hAnsi="Book Antiqua"/>
          <w:b/>
          <w:bCs/>
        </w:rPr>
      </w:pPr>
      <w:r w:rsidRPr="00535A08">
        <w:rPr>
          <w:rFonts w:ascii="Book Antiqua" w:hAnsi="Book Antiqua"/>
          <w:b/>
          <w:bCs/>
        </w:rPr>
        <w:t>Γ. ΑΔΙΔΑΚΤΟ ΚΕΙΜΕΝΟ</w:t>
      </w:r>
    </w:p>
    <w:p w14:paraId="6AEAA451" w14:textId="77777777" w:rsidR="00535A08" w:rsidRPr="00535A08" w:rsidRDefault="00535A08">
      <w:pPr>
        <w:rPr>
          <w:rFonts w:ascii="Book Antiqua" w:hAnsi="Book Antiqua" w:cs="Arial"/>
          <w:color w:val="222222"/>
          <w:shd w:val="clear" w:color="auto" w:fill="FFFFFF"/>
        </w:rPr>
      </w:pPr>
      <w:r w:rsidRPr="00535A08">
        <w:rPr>
          <w:rFonts w:ascii="Book Antiqua" w:hAnsi="Book Antiqua"/>
          <w:b/>
          <w:bCs/>
        </w:rPr>
        <w:t>Γ1.</w:t>
      </w:r>
      <w:r w:rsidRPr="00535A08">
        <w:rPr>
          <w:rFonts w:ascii="Book Antiqua" w:hAnsi="Book Antiqua"/>
        </w:rPr>
        <w:t xml:space="preserve"> </w:t>
      </w:r>
      <w:r w:rsidRPr="00535A08">
        <w:rPr>
          <w:rFonts w:ascii="Book Antiqua" w:hAnsi="Book Antiqua" w:cs="Arial"/>
          <w:color w:val="222222"/>
          <w:shd w:val="clear" w:color="auto" w:fill="FFFFFF"/>
        </w:rPr>
        <w:t>Και αν κάποιος με ρωτούσε: Αλήθεια, αν κάποιος αδικεί την πόλη, λες ότι τάχα πρέπει να κάνουμε μαζί του ειρήνη; Δεν θα το έλεγα∙ αλλά μάλλον υποστηρίζω ότι πολύ γρηγορότερα θα τους τιμωρούσαμε, αν δεν αδικούσαμε πρώτοι κανέναν∙ γιατί δεν θα είχαν κανέναν ως σύμμαχο.</w:t>
      </w:r>
    </w:p>
    <w:p w14:paraId="743F9902" w14:textId="77777777" w:rsidR="00535A08" w:rsidRPr="00535A08" w:rsidRDefault="00535A08">
      <w:pPr>
        <w:rPr>
          <w:rFonts w:ascii="Book Antiqua" w:hAnsi="Book Antiqua" w:cs="Arial"/>
          <w:b/>
          <w:bCs/>
          <w:color w:val="222222"/>
          <w:shd w:val="clear" w:color="auto" w:fill="FFFFFF"/>
        </w:rPr>
      </w:pPr>
      <w:r w:rsidRPr="00535A08">
        <w:rPr>
          <w:rFonts w:ascii="Book Antiqua" w:hAnsi="Book Antiqua" w:cs="Arial"/>
          <w:b/>
          <w:bCs/>
          <w:color w:val="222222"/>
          <w:shd w:val="clear" w:color="auto" w:fill="FFFFFF"/>
        </w:rPr>
        <w:t xml:space="preserve">Γ2. </w:t>
      </w:r>
      <w:proofErr w:type="spellStart"/>
      <w:r w:rsidRPr="00535A08">
        <w:rPr>
          <w:rFonts w:ascii="Book Antiqua" w:hAnsi="Book Antiqua" w:cs="Arial"/>
          <w:b/>
          <w:bCs/>
          <w:color w:val="222222"/>
          <w:shd w:val="clear" w:color="auto" w:fill="FFFFFF"/>
        </w:rPr>
        <w:t>Σχεδιαγραμματικά</w:t>
      </w:r>
      <w:proofErr w:type="spellEnd"/>
    </w:p>
    <w:p w14:paraId="7F9EE3AC" w14:textId="6524FDD4" w:rsidR="00535A08" w:rsidRPr="00535A08" w:rsidRDefault="00535A08">
      <w:pPr>
        <w:rPr>
          <w:rFonts w:ascii="Book Antiqua" w:hAnsi="Book Antiqua" w:cs="Arial"/>
          <w:color w:val="222222"/>
          <w:shd w:val="clear" w:color="auto" w:fill="FFFFFF"/>
        </w:rPr>
      </w:pPr>
      <w:r w:rsidRPr="00535A08">
        <w:rPr>
          <w:rFonts w:ascii="Book Antiqua" w:hAnsi="Book Antiqua" w:cs="Arial"/>
          <w:color w:val="222222"/>
          <w:shd w:val="clear" w:color="auto" w:fill="FFFFFF"/>
        </w:rPr>
        <w:t>Πλεονεκτήματα ειρήνης: 1) πολλά χρήματα εισήλθαν στην πόλη</w:t>
      </w:r>
    </w:p>
    <w:p w14:paraId="2F0D2667" w14:textId="3545FBBA" w:rsidR="00535A08" w:rsidRPr="00535A08" w:rsidRDefault="00535A08">
      <w:pPr>
        <w:rPr>
          <w:rFonts w:ascii="Book Antiqua" w:hAnsi="Book Antiqua" w:cs="Arial"/>
          <w:color w:val="222222"/>
          <w:shd w:val="clear" w:color="auto" w:fill="FFFFFF"/>
        </w:rPr>
      </w:pPr>
      <w:r w:rsidRPr="00535A08">
        <w:rPr>
          <w:rFonts w:ascii="Book Antiqua" w:hAnsi="Book Antiqua" w:cs="Arial"/>
          <w:color w:val="222222"/>
          <w:shd w:val="clear" w:color="auto" w:fill="FFFFFF"/>
        </w:rPr>
        <w:t>Μειονεκτήματα πολέμου: 1) τα χρήματα που είχαν χάθηκαν την περίοδο του πολέμου, 2) δεν υπήρχαν έσοδα (και όσα υπήρχαν ξοδεύτηκαν στις ανάγκες του πολέμου), 3)δεν διεξάγονται αγώνες στην θάλασσα, 4) επικρατεί αδικία στην πόλη</w:t>
      </w:r>
    </w:p>
    <w:p w14:paraId="3DC79C3D" w14:textId="56023DE4" w:rsidR="00535A08" w:rsidRPr="00535A08" w:rsidRDefault="00535A08">
      <w:pPr>
        <w:rPr>
          <w:rFonts w:ascii="Book Antiqua" w:hAnsi="Book Antiqua" w:cs="Arial"/>
          <w:color w:val="222222"/>
          <w:shd w:val="clear" w:color="auto" w:fill="FFFFFF"/>
        </w:rPr>
      </w:pPr>
      <w:r w:rsidRPr="00535A08">
        <w:rPr>
          <w:rFonts w:ascii="Book Antiqua" w:hAnsi="Book Antiqua" w:cs="Arial"/>
          <w:color w:val="222222"/>
        </w:rPr>
        <w:lastRenderedPageBreak/>
        <w:br/>
      </w:r>
      <w:r w:rsidRPr="00535A08">
        <w:rPr>
          <w:rFonts w:ascii="Book Antiqua" w:hAnsi="Book Antiqua" w:cs="Arial"/>
          <w:color w:val="222222"/>
        </w:rPr>
        <w:br/>
      </w:r>
      <w:r w:rsidRPr="00535A08">
        <w:rPr>
          <w:rFonts w:ascii="Book Antiqua" w:hAnsi="Book Antiqua" w:cs="Arial"/>
          <w:b/>
          <w:bCs/>
          <w:color w:val="222222"/>
          <w:shd w:val="clear" w:color="auto" w:fill="FFFFFF"/>
        </w:rPr>
        <w:t>Γ3α.</w:t>
      </w:r>
      <w:r w:rsidRPr="00535A08">
        <w:rPr>
          <w:rFonts w:ascii="Book Antiqua" w:hAnsi="Book Antiqua" w:cs="Arial"/>
          <w:color w:val="222222"/>
          <w:shd w:val="clear" w:color="auto" w:fill="FFFFFF"/>
        </w:rPr>
        <w:t xml:space="preserve"> </w:t>
      </w:r>
      <w:proofErr w:type="spellStart"/>
      <w:r w:rsidRPr="00535A08">
        <w:rPr>
          <w:rFonts w:ascii="Times New Roman" w:hAnsi="Times New Roman" w:cs="Times New Roman"/>
          <w:color w:val="222222"/>
          <w:shd w:val="clear" w:color="auto" w:fill="FFFFFF"/>
        </w:rPr>
        <w:t>ἐ</w:t>
      </w:r>
      <w:r w:rsidRPr="00535A08">
        <w:rPr>
          <w:rFonts w:ascii="Book Antiqua" w:hAnsi="Book Antiqua" w:cs="Arial"/>
          <w:color w:val="222222"/>
          <w:shd w:val="clear" w:color="auto" w:fill="FFFFFF"/>
        </w:rPr>
        <w:t>ξέλειπες</w:t>
      </w:r>
      <w:proofErr w:type="spellEnd"/>
      <w:r w:rsidRPr="00535A08">
        <w:rPr>
          <w:rFonts w:ascii="Book Antiqua" w:hAnsi="Book Antiqua" w:cs="Arial"/>
          <w:color w:val="222222"/>
          <w:shd w:val="clear" w:color="auto" w:fill="FFFFFF"/>
        </w:rPr>
        <w:t xml:space="preserve"> </w:t>
      </w:r>
      <w:proofErr w:type="spellStart"/>
      <w:r w:rsidRPr="00535A08">
        <w:rPr>
          <w:rFonts w:ascii="Book Antiqua" w:hAnsi="Book Antiqua" w:cs="Arial"/>
          <w:color w:val="222222"/>
          <w:shd w:val="clear" w:color="auto" w:fill="FFFFFF"/>
        </w:rPr>
        <w:t>ε</w:t>
      </w:r>
      <w:r w:rsidRPr="00535A08">
        <w:rPr>
          <w:rFonts w:ascii="Times New Roman" w:hAnsi="Times New Roman" w:cs="Times New Roman"/>
          <w:color w:val="222222"/>
          <w:shd w:val="clear" w:color="auto" w:fill="FFFFFF"/>
        </w:rPr>
        <w:t>ἰ</w:t>
      </w:r>
      <w:r w:rsidRPr="00535A08">
        <w:rPr>
          <w:rFonts w:ascii="Book Antiqua" w:hAnsi="Book Antiqua" w:cs="Arial"/>
          <w:color w:val="222222"/>
          <w:shd w:val="clear" w:color="auto" w:fill="FFFFFF"/>
        </w:rPr>
        <w:t>σ</w:t>
      </w:r>
      <w:r w:rsidRPr="00535A08">
        <w:rPr>
          <w:rFonts w:ascii="Times New Roman" w:hAnsi="Times New Roman" w:cs="Times New Roman"/>
          <w:color w:val="222222"/>
          <w:shd w:val="clear" w:color="auto" w:fill="FFFFFF"/>
        </w:rPr>
        <w:t>ῄ</w:t>
      </w:r>
      <w:r w:rsidRPr="00535A08">
        <w:rPr>
          <w:rFonts w:ascii="Book Antiqua" w:hAnsi="Book Antiqua" w:cs="Arial"/>
          <w:color w:val="222222"/>
          <w:shd w:val="clear" w:color="auto" w:fill="FFFFFF"/>
        </w:rPr>
        <w:t>εις</w:t>
      </w:r>
      <w:proofErr w:type="spellEnd"/>
      <w:r w:rsidRPr="00535A08">
        <w:rPr>
          <w:rFonts w:ascii="Book Antiqua" w:hAnsi="Book Antiqua" w:cs="Arial"/>
          <w:color w:val="222222"/>
          <w:shd w:val="clear" w:color="auto" w:fill="FFFFFF"/>
        </w:rPr>
        <w:t xml:space="preserve">/ </w:t>
      </w:r>
      <w:proofErr w:type="spellStart"/>
      <w:r w:rsidRPr="00535A08">
        <w:rPr>
          <w:rFonts w:ascii="Book Antiqua" w:hAnsi="Book Antiqua" w:cs="Arial"/>
          <w:color w:val="222222"/>
          <w:shd w:val="clear" w:color="auto" w:fill="FFFFFF"/>
        </w:rPr>
        <w:t>ε</w:t>
      </w:r>
      <w:r w:rsidRPr="00535A08">
        <w:rPr>
          <w:rFonts w:ascii="Times New Roman" w:hAnsi="Times New Roman" w:cs="Times New Roman"/>
          <w:color w:val="222222"/>
          <w:shd w:val="clear" w:color="auto" w:fill="FFFFFF"/>
        </w:rPr>
        <w:t>ἰ</w:t>
      </w:r>
      <w:r w:rsidRPr="00535A08">
        <w:rPr>
          <w:rFonts w:ascii="Book Antiqua" w:hAnsi="Book Antiqua" w:cs="Arial"/>
          <w:color w:val="222222"/>
          <w:shd w:val="clear" w:color="auto" w:fill="FFFFFF"/>
        </w:rPr>
        <w:t>σ</w:t>
      </w:r>
      <w:r w:rsidRPr="00535A08">
        <w:rPr>
          <w:rFonts w:ascii="Times New Roman" w:hAnsi="Times New Roman" w:cs="Times New Roman"/>
          <w:color w:val="222222"/>
          <w:shd w:val="clear" w:color="auto" w:fill="FFFFFF"/>
        </w:rPr>
        <w:t>ῄ</w:t>
      </w:r>
      <w:r w:rsidRPr="00535A08">
        <w:rPr>
          <w:rFonts w:ascii="Book Antiqua" w:hAnsi="Book Antiqua" w:cs="Arial"/>
          <w:color w:val="222222"/>
          <w:shd w:val="clear" w:color="auto" w:fill="FFFFFF"/>
        </w:rPr>
        <w:t>εισθα</w:t>
      </w:r>
      <w:proofErr w:type="spellEnd"/>
      <w:r w:rsidRPr="00535A08">
        <w:rPr>
          <w:rFonts w:ascii="Book Antiqua" w:hAnsi="Book Antiqua" w:cs="Arial"/>
          <w:color w:val="222222"/>
          <w:shd w:val="clear" w:color="auto" w:fill="FFFFFF"/>
        </w:rPr>
        <w:t xml:space="preserve"> </w:t>
      </w:r>
      <w:proofErr w:type="spellStart"/>
      <w:r w:rsidRPr="00535A08">
        <w:rPr>
          <w:rFonts w:ascii="Book Antiqua" w:hAnsi="Book Antiqua" w:cs="Arial"/>
          <w:color w:val="222222"/>
          <w:shd w:val="clear" w:color="auto" w:fill="FFFFFF"/>
        </w:rPr>
        <w:t>κατεδαπαν</w:t>
      </w:r>
      <w:r w:rsidRPr="00535A08">
        <w:rPr>
          <w:rFonts w:ascii="Times New Roman" w:hAnsi="Times New Roman" w:cs="Times New Roman"/>
          <w:color w:val="222222"/>
          <w:shd w:val="clear" w:color="auto" w:fill="FFFFFF"/>
        </w:rPr>
        <w:t>ῶ</w:t>
      </w:r>
      <w:proofErr w:type="spellEnd"/>
      <w:r w:rsidRPr="00535A08">
        <w:rPr>
          <w:rFonts w:ascii="Book Antiqua" w:hAnsi="Book Antiqua" w:cs="Arial"/>
          <w:color w:val="222222"/>
        </w:rPr>
        <w:br/>
      </w:r>
      <w:r w:rsidRPr="00535A08">
        <w:rPr>
          <w:rFonts w:ascii="Book Antiqua" w:hAnsi="Book Antiqua" w:cs="Arial"/>
          <w:color w:val="222222"/>
        </w:rPr>
        <w:br/>
      </w:r>
      <w:r w:rsidRPr="00535A08">
        <w:rPr>
          <w:rFonts w:ascii="Book Antiqua" w:hAnsi="Book Antiqua" w:cs="Arial"/>
          <w:b/>
          <w:bCs/>
          <w:color w:val="222222"/>
          <w:shd w:val="clear" w:color="auto" w:fill="FFFFFF"/>
        </w:rPr>
        <w:t>Γ3β.</w:t>
      </w:r>
      <w:r w:rsidRPr="00535A08">
        <w:rPr>
          <w:rFonts w:ascii="Book Antiqua" w:hAnsi="Book Antiqua" w:cs="Arial"/>
          <w:color w:val="222222"/>
          <w:shd w:val="clear" w:color="auto" w:fill="FFFFFF"/>
        </w:rPr>
        <w:t xml:space="preserve"> </w:t>
      </w:r>
      <w:proofErr w:type="spellStart"/>
      <w:r w:rsidRPr="00535A08">
        <w:rPr>
          <w:rFonts w:ascii="Book Antiqua" w:hAnsi="Book Antiqua" w:cs="Arial"/>
          <w:color w:val="222222"/>
          <w:shd w:val="clear" w:color="auto" w:fill="FFFFFF"/>
        </w:rPr>
        <w:t>μάλα</w:t>
      </w:r>
      <w:proofErr w:type="spellEnd"/>
      <w:r w:rsidRPr="00535A08">
        <w:rPr>
          <w:rFonts w:ascii="Book Antiqua" w:hAnsi="Book Antiqua" w:cs="Arial"/>
          <w:color w:val="222222"/>
          <w:shd w:val="clear" w:color="auto" w:fill="FFFFFF"/>
        </w:rPr>
        <w:t xml:space="preserve">, μάλιστα </w:t>
      </w:r>
    </w:p>
    <w:p w14:paraId="41D43470" w14:textId="62D91A02" w:rsidR="00535A08" w:rsidRPr="00535A08" w:rsidRDefault="00535A08">
      <w:pPr>
        <w:rPr>
          <w:rFonts w:ascii="Book Antiqua" w:hAnsi="Book Antiqua" w:cs="Arial"/>
          <w:color w:val="222222"/>
          <w:shd w:val="clear" w:color="auto" w:fill="FFFFFF"/>
        </w:rPr>
      </w:pPr>
      <w:r w:rsidRPr="00535A08">
        <w:rPr>
          <w:rFonts w:ascii="Book Antiqua" w:hAnsi="Book Antiqua" w:cs="Arial"/>
          <w:color w:val="222222"/>
          <w:shd w:val="clear" w:color="auto" w:fill="FFFFFF"/>
        </w:rPr>
        <w:t>ταχέως /ταχύ, τάχιστα</w:t>
      </w:r>
      <w:r w:rsidRPr="00535A08">
        <w:rPr>
          <w:rFonts w:ascii="Book Antiqua" w:hAnsi="Book Antiqua" w:cs="Arial"/>
          <w:color w:val="222222"/>
        </w:rPr>
        <w:br/>
      </w:r>
      <w:r w:rsidRPr="00535A08">
        <w:rPr>
          <w:rFonts w:ascii="Book Antiqua" w:hAnsi="Book Antiqua" w:cs="Arial"/>
          <w:color w:val="222222"/>
        </w:rPr>
        <w:br/>
      </w:r>
      <w:r w:rsidRPr="00535A08">
        <w:rPr>
          <w:rFonts w:ascii="Book Antiqua" w:hAnsi="Book Antiqua" w:cs="Arial"/>
          <w:b/>
          <w:bCs/>
          <w:color w:val="222222"/>
          <w:shd w:val="clear" w:color="auto" w:fill="FFFFFF"/>
        </w:rPr>
        <w:t>Γ3γ</w:t>
      </w:r>
      <w:r w:rsidRPr="00535A08">
        <w:rPr>
          <w:rFonts w:ascii="Book Antiqua" w:hAnsi="Book Antiqua" w:cs="Arial"/>
          <w:color w:val="222222"/>
          <w:shd w:val="clear" w:color="auto" w:fill="FFFFFF"/>
        </w:rPr>
        <w:t xml:space="preserve">. </w:t>
      </w:r>
      <w:proofErr w:type="spellStart"/>
      <w:r w:rsidRPr="00535A08">
        <w:rPr>
          <w:rFonts w:ascii="Book Antiqua" w:hAnsi="Book Antiqua" w:cs="Arial"/>
          <w:color w:val="222222"/>
          <w:shd w:val="clear" w:color="auto" w:fill="FFFFFF"/>
        </w:rPr>
        <w:t>τισ</w:t>
      </w:r>
      <w:r w:rsidRPr="00535A08">
        <w:rPr>
          <w:rFonts w:ascii="Times New Roman" w:hAnsi="Times New Roman" w:cs="Times New Roman"/>
          <w:color w:val="222222"/>
          <w:shd w:val="clear" w:color="auto" w:fill="FFFFFF"/>
        </w:rPr>
        <w:t>ὶ</w:t>
      </w:r>
      <w:proofErr w:type="spellEnd"/>
      <w:r w:rsidRPr="00535A08">
        <w:rPr>
          <w:rFonts w:ascii="Book Antiqua" w:hAnsi="Book Antiqua" w:cs="Arial"/>
          <w:color w:val="222222"/>
          <w:shd w:val="clear" w:color="auto" w:fill="FFFFFF"/>
        </w:rPr>
        <w:t xml:space="preserve">(ν) πρόσοδοι </w:t>
      </w:r>
      <w:proofErr w:type="spellStart"/>
      <w:r w:rsidRPr="00535A08">
        <w:rPr>
          <w:rFonts w:ascii="Book Antiqua" w:hAnsi="Book Antiqua" w:cs="Arial"/>
          <w:color w:val="222222"/>
          <w:shd w:val="clear" w:color="auto" w:fill="FFFFFF"/>
        </w:rPr>
        <w:t>πολ</w:t>
      </w:r>
      <w:r w:rsidRPr="00535A08">
        <w:rPr>
          <w:rFonts w:ascii="Times New Roman" w:hAnsi="Times New Roman" w:cs="Times New Roman"/>
          <w:color w:val="222222"/>
          <w:shd w:val="clear" w:color="auto" w:fill="FFFFFF"/>
        </w:rPr>
        <w:t>ῖ</w:t>
      </w:r>
      <w:r w:rsidRPr="00535A08">
        <w:rPr>
          <w:rFonts w:ascii="Book Antiqua" w:hAnsi="Book Antiqua" w:cs="Arial"/>
          <w:color w:val="222222"/>
          <w:shd w:val="clear" w:color="auto" w:fill="FFFFFF"/>
        </w:rPr>
        <w:t>τα</w:t>
      </w:r>
      <w:proofErr w:type="spellEnd"/>
      <w:r w:rsidRPr="00535A08">
        <w:rPr>
          <w:rFonts w:ascii="Book Antiqua" w:hAnsi="Book Antiqua" w:cs="Arial"/>
          <w:color w:val="222222"/>
        </w:rPr>
        <w:br/>
      </w:r>
      <w:r w:rsidRPr="00535A08">
        <w:rPr>
          <w:rFonts w:ascii="Book Antiqua" w:hAnsi="Book Antiqua" w:cs="Arial"/>
          <w:color w:val="222222"/>
        </w:rPr>
        <w:br/>
      </w:r>
      <w:r w:rsidRPr="00535A08">
        <w:rPr>
          <w:rFonts w:ascii="Book Antiqua" w:hAnsi="Book Antiqua" w:cs="Arial"/>
          <w:b/>
          <w:bCs/>
          <w:color w:val="222222"/>
          <w:shd w:val="clear" w:color="auto" w:fill="FFFFFF"/>
        </w:rPr>
        <w:t>Γ4α.</w:t>
      </w:r>
      <w:r w:rsidRPr="00535A08">
        <w:rPr>
          <w:rFonts w:ascii="Book Antiqua" w:hAnsi="Book Antiqua" w:cs="Arial"/>
          <w:color w:val="222222"/>
          <w:shd w:val="clear" w:color="auto" w:fill="FFFFFF"/>
        </w:rPr>
        <w:t xml:space="preserve"> </w:t>
      </w:r>
      <w:r w:rsidRPr="00535A08">
        <w:rPr>
          <w:rFonts w:ascii="Times New Roman" w:hAnsi="Times New Roman" w:cs="Times New Roman"/>
          <w:color w:val="222222"/>
          <w:shd w:val="clear" w:color="auto" w:fill="FFFFFF"/>
        </w:rPr>
        <w:t>ἢ</w:t>
      </w:r>
      <w:r w:rsidRPr="00535A08">
        <w:rPr>
          <w:rFonts w:ascii="Book Antiqua" w:hAnsi="Book Antiqua" w:cs="Arial"/>
          <w:color w:val="222222"/>
          <w:shd w:val="clear" w:color="auto" w:fill="FFFFFF"/>
        </w:rPr>
        <w:t xml:space="preserve"> </w:t>
      </w:r>
      <w:proofErr w:type="spellStart"/>
      <w:r w:rsidRPr="00535A08">
        <w:rPr>
          <w:rFonts w:ascii="Book Antiqua" w:hAnsi="Book Antiqua" w:cs="Arial"/>
          <w:color w:val="222222"/>
          <w:shd w:val="clear" w:color="auto" w:fill="FFFFFF"/>
        </w:rPr>
        <w:t>ε</w:t>
      </w:r>
      <w:r w:rsidRPr="00535A08">
        <w:rPr>
          <w:rFonts w:ascii="Times New Roman" w:hAnsi="Times New Roman" w:cs="Times New Roman"/>
          <w:color w:val="222222"/>
          <w:shd w:val="clear" w:color="auto" w:fill="FFFFFF"/>
        </w:rPr>
        <w:t>ἰ</w:t>
      </w:r>
      <w:r w:rsidRPr="00535A08">
        <w:rPr>
          <w:rFonts w:ascii="Book Antiqua" w:hAnsi="Book Antiqua" w:cs="Arial"/>
          <w:color w:val="222222"/>
          <w:shd w:val="clear" w:color="auto" w:fill="FFFFFF"/>
        </w:rPr>
        <w:t>ρήνην</w:t>
      </w:r>
      <w:proofErr w:type="spellEnd"/>
      <w:r w:rsidRPr="00535A08">
        <w:rPr>
          <w:rFonts w:ascii="Book Antiqua" w:hAnsi="Book Antiqua" w:cs="Arial"/>
          <w:color w:val="222222"/>
          <w:shd w:val="clear" w:color="auto" w:fill="FFFFFF"/>
        </w:rPr>
        <w:t xml:space="preserve">: </w:t>
      </w:r>
      <w:proofErr w:type="spellStart"/>
      <w:r w:rsidRPr="00535A08">
        <w:rPr>
          <w:rFonts w:ascii="Book Antiqua" w:hAnsi="Book Antiqua" w:cs="Arial"/>
          <w:color w:val="222222"/>
          <w:shd w:val="clear" w:color="auto" w:fill="FFFFFF"/>
        </w:rPr>
        <w:t>β΄όρος</w:t>
      </w:r>
      <w:proofErr w:type="spellEnd"/>
      <w:r w:rsidRPr="00535A08">
        <w:rPr>
          <w:rFonts w:ascii="Book Antiqua" w:hAnsi="Book Antiqua" w:cs="Arial"/>
          <w:color w:val="222222"/>
          <w:shd w:val="clear" w:color="auto" w:fill="FFFFFF"/>
        </w:rPr>
        <w:t xml:space="preserve"> σύγκρισης από το </w:t>
      </w:r>
      <w:proofErr w:type="spellStart"/>
      <w:r w:rsidRPr="00535A08">
        <w:rPr>
          <w:rFonts w:ascii="Book Antiqua" w:hAnsi="Book Antiqua" w:cs="Arial"/>
          <w:color w:val="222222"/>
          <w:shd w:val="clear" w:color="auto" w:fill="FFFFFF"/>
        </w:rPr>
        <w:t>κερδαλεώτερον</w:t>
      </w:r>
      <w:proofErr w:type="spellEnd"/>
      <w:r w:rsidRPr="00535A08">
        <w:rPr>
          <w:rFonts w:ascii="Book Antiqua" w:hAnsi="Book Antiqua" w:cs="Arial"/>
          <w:color w:val="222222"/>
          <w:shd w:val="clear" w:color="auto" w:fill="FFFFFF"/>
        </w:rPr>
        <w:t xml:space="preserve"> (</w:t>
      </w:r>
      <w:r w:rsidRPr="00535A08">
        <w:rPr>
          <w:rFonts w:ascii="Times New Roman" w:hAnsi="Times New Roman" w:cs="Times New Roman"/>
          <w:color w:val="222222"/>
          <w:shd w:val="clear" w:color="auto" w:fill="FFFFFF"/>
        </w:rPr>
        <w:t>ἢ</w:t>
      </w:r>
      <w:r w:rsidRPr="00535A08">
        <w:rPr>
          <w:rFonts w:ascii="Book Antiqua" w:hAnsi="Book Antiqua" w:cs="Arial"/>
          <w:color w:val="222222"/>
          <w:shd w:val="clear" w:color="auto" w:fill="FFFFFF"/>
        </w:rPr>
        <w:t xml:space="preserve"> +ομοιόπτωτα με α΄ όρο σύγκρισης) </w:t>
      </w:r>
    </w:p>
    <w:p w14:paraId="00BB1D2D" w14:textId="586E5737" w:rsidR="00535A08" w:rsidRPr="00535A08" w:rsidRDefault="00535A08">
      <w:pPr>
        <w:rPr>
          <w:rFonts w:ascii="Book Antiqua" w:hAnsi="Book Antiqua" w:cs="Arial"/>
          <w:color w:val="222222"/>
          <w:shd w:val="clear" w:color="auto" w:fill="FFFFFF"/>
        </w:rPr>
      </w:pPr>
      <w:proofErr w:type="spellStart"/>
      <w:r w:rsidRPr="00535A08">
        <w:rPr>
          <w:rFonts w:ascii="Book Antiqua" w:hAnsi="Book Antiqua" w:cs="Arial"/>
          <w:color w:val="222222"/>
          <w:shd w:val="clear" w:color="auto" w:fill="FFFFFF"/>
        </w:rPr>
        <w:t>τα</w:t>
      </w:r>
      <w:r w:rsidRPr="00535A08">
        <w:rPr>
          <w:rFonts w:ascii="Times New Roman" w:hAnsi="Times New Roman" w:cs="Times New Roman"/>
          <w:color w:val="222222"/>
          <w:shd w:val="clear" w:color="auto" w:fill="FFFFFF"/>
        </w:rPr>
        <w:t>ῦ</w:t>
      </w:r>
      <w:r w:rsidRPr="00535A08">
        <w:rPr>
          <w:rFonts w:ascii="Book Antiqua" w:hAnsi="Book Antiqua" w:cs="Arial"/>
          <w:color w:val="222222"/>
          <w:shd w:val="clear" w:color="auto" w:fill="FFFFFF"/>
        </w:rPr>
        <w:t>τα</w:t>
      </w:r>
      <w:proofErr w:type="spellEnd"/>
      <w:r w:rsidRPr="00535A08">
        <w:rPr>
          <w:rFonts w:ascii="Book Antiqua" w:hAnsi="Book Antiqua" w:cs="Arial"/>
          <w:color w:val="222222"/>
          <w:shd w:val="clear" w:color="auto" w:fill="FFFFFF"/>
        </w:rPr>
        <w:t xml:space="preserve">: υποκείμενο του ρήματος </w:t>
      </w:r>
      <w:proofErr w:type="spellStart"/>
      <w:r w:rsidRPr="00535A08">
        <w:rPr>
          <w:rFonts w:ascii="Book Antiqua" w:hAnsi="Book Antiqua" w:cs="Arial"/>
          <w:color w:val="222222"/>
          <w:shd w:val="clear" w:color="auto" w:fill="FFFFFF"/>
        </w:rPr>
        <w:t>κριθείη</w:t>
      </w:r>
      <w:proofErr w:type="spellEnd"/>
      <w:r w:rsidRPr="00535A08">
        <w:rPr>
          <w:rFonts w:ascii="Book Antiqua" w:hAnsi="Book Antiqua" w:cs="Arial"/>
          <w:color w:val="222222"/>
          <w:shd w:val="clear" w:color="auto" w:fill="FFFFFF"/>
        </w:rPr>
        <w:t xml:space="preserve"> και έχουμε αττική σύνταξη</w:t>
      </w:r>
    </w:p>
    <w:p w14:paraId="6595007D" w14:textId="77777777" w:rsidR="00535A08" w:rsidRPr="00535A08" w:rsidRDefault="00535A08">
      <w:pPr>
        <w:rPr>
          <w:rFonts w:ascii="Book Antiqua" w:hAnsi="Book Antiqua" w:cs="Arial"/>
          <w:color w:val="222222"/>
          <w:shd w:val="clear" w:color="auto" w:fill="FFFFFF"/>
        </w:rPr>
      </w:pPr>
      <w:proofErr w:type="spellStart"/>
      <w:r w:rsidRPr="00535A08">
        <w:rPr>
          <w:rFonts w:ascii="Book Antiqua" w:hAnsi="Book Antiqua" w:cs="Arial"/>
          <w:color w:val="222222"/>
          <w:shd w:val="clear" w:color="auto" w:fill="FFFFFF"/>
        </w:rPr>
        <w:t>τ</w:t>
      </w:r>
      <w:r w:rsidRPr="00535A08">
        <w:rPr>
          <w:rFonts w:ascii="Times New Roman" w:hAnsi="Times New Roman" w:cs="Times New Roman"/>
          <w:color w:val="222222"/>
          <w:shd w:val="clear" w:color="auto" w:fill="FFFFFF"/>
        </w:rPr>
        <w:t>ῶ</w:t>
      </w:r>
      <w:r w:rsidRPr="00535A08">
        <w:rPr>
          <w:rFonts w:ascii="Book Antiqua" w:hAnsi="Book Antiqua" w:cs="Arial"/>
          <w:color w:val="222222"/>
          <w:shd w:val="clear" w:color="auto" w:fill="FFFFFF"/>
        </w:rPr>
        <w:t>ν</w:t>
      </w:r>
      <w:proofErr w:type="spellEnd"/>
      <w:r w:rsidRPr="00535A08">
        <w:rPr>
          <w:rFonts w:ascii="Book Antiqua" w:hAnsi="Book Antiqua" w:cs="Arial"/>
          <w:color w:val="222222"/>
          <w:shd w:val="clear" w:color="auto" w:fill="FFFFFF"/>
        </w:rPr>
        <w:t xml:space="preserve"> προσόδων: </w:t>
      </w:r>
      <w:proofErr w:type="spellStart"/>
      <w:r w:rsidRPr="00535A08">
        <w:rPr>
          <w:rFonts w:ascii="Book Antiqua" w:hAnsi="Book Antiqua" w:cs="Arial"/>
          <w:color w:val="222222"/>
          <w:shd w:val="clear" w:color="auto" w:fill="FFFFFF"/>
        </w:rPr>
        <w:t>ετερόπτωτος</w:t>
      </w:r>
      <w:proofErr w:type="spellEnd"/>
      <w:r w:rsidRPr="00535A08">
        <w:rPr>
          <w:rFonts w:ascii="Book Antiqua" w:hAnsi="Book Antiqua" w:cs="Arial"/>
          <w:color w:val="222222"/>
          <w:shd w:val="clear" w:color="auto" w:fill="FFFFFF"/>
        </w:rPr>
        <w:t xml:space="preserve"> προσδιορισμός, γενική διαιρετική από το </w:t>
      </w:r>
      <w:proofErr w:type="spellStart"/>
      <w:r w:rsidRPr="00535A08">
        <w:rPr>
          <w:rFonts w:ascii="Book Antiqua" w:hAnsi="Book Antiqua" w:cs="Arial"/>
          <w:color w:val="222222"/>
          <w:shd w:val="clear" w:color="auto" w:fill="FFFFFF"/>
        </w:rPr>
        <w:t>πολλ</w:t>
      </w:r>
      <w:r w:rsidRPr="00535A08">
        <w:rPr>
          <w:rFonts w:ascii="Times New Roman" w:hAnsi="Times New Roman" w:cs="Times New Roman"/>
          <w:color w:val="222222"/>
          <w:shd w:val="clear" w:color="auto" w:fill="FFFFFF"/>
        </w:rPr>
        <w:t>ὰ</w:t>
      </w:r>
      <w:r w:rsidRPr="00535A08">
        <w:rPr>
          <w:rFonts w:ascii="Book Antiqua" w:hAnsi="Book Antiqua" w:cs="Arial"/>
          <w:color w:val="222222"/>
          <w:shd w:val="clear" w:color="auto" w:fill="FFFFFF"/>
        </w:rPr>
        <w:t>ς</w:t>
      </w:r>
      <w:proofErr w:type="spellEnd"/>
      <w:r w:rsidRPr="00535A08">
        <w:rPr>
          <w:rFonts w:ascii="Book Antiqua" w:hAnsi="Book Antiqua" w:cs="Arial"/>
          <w:color w:val="222222"/>
          <w:shd w:val="clear" w:color="auto" w:fill="FFFFFF"/>
        </w:rPr>
        <w:t xml:space="preserve"> </w:t>
      </w:r>
    </w:p>
    <w:p w14:paraId="6A037A67" w14:textId="77777777" w:rsidR="00535A08" w:rsidRPr="00535A08" w:rsidRDefault="00535A08">
      <w:pPr>
        <w:rPr>
          <w:rFonts w:ascii="Book Antiqua" w:hAnsi="Book Antiqua" w:cs="Arial"/>
          <w:color w:val="222222"/>
          <w:shd w:val="clear" w:color="auto" w:fill="FFFFFF"/>
        </w:rPr>
      </w:pPr>
      <w:proofErr w:type="spellStart"/>
      <w:r w:rsidRPr="00535A08">
        <w:rPr>
          <w:rFonts w:ascii="Times New Roman" w:hAnsi="Times New Roman" w:cs="Times New Roman"/>
          <w:color w:val="222222"/>
          <w:shd w:val="clear" w:color="auto" w:fill="FFFFFF"/>
        </w:rPr>
        <w:t>ἄ</w:t>
      </w:r>
      <w:r w:rsidRPr="00535A08">
        <w:rPr>
          <w:rFonts w:ascii="Book Antiqua" w:hAnsi="Book Antiqua" w:cs="Arial"/>
          <w:color w:val="222222"/>
          <w:shd w:val="clear" w:color="auto" w:fill="FFFFFF"/>
        </w:rPr>
        <w:t>γειν</w:t>
      </w:r>
      <w:proofErr w:type="spellEnd"/>
      <w:r w:rsidRPr="00535A08">
        <w:rPr>
          <w:rFonts w:ascii="Book Antiqua" w:hAnsi="Book Antiqua" w:cs="Arial"/>
          <w:color w:val="222222"/>
          <w:shd w:val="clear" w:color="auto" w:fill="FFFFFF"/>
        </w:rPr>
        <w:t xml:space="preserve">: τελικό απαρέμφατο ως υποκείμενο του </w:t>
      </w:r>
      <w:proofErr w:type="spellStart"/>
      <w:r w:rsidRPr="00535A08">
        <w:rPr>
          <w:rFonts w:ascii="Book Antiqua" w:hAnsi="Book Antiqua" w:cs="Arial"/>
          <w:color w:val="222222"/>
          <w:shd w:val="clear" w:color="auto" w:fill="FFFFFF"/>
        </w:rPr>
        <w:t>απροσώπου</w:t>
      </w:r>
      <w:proofErr w:type="spellEnd"/>
      <w:r w:rsidRPr="00535A08">
        <w:rPr>
          <w:rFonts w:ascii="Book Antiqua" w:hAnsi="Book Antiqua" w:cs="Arial"/>
          <w:color w:val="222222"/>
          <w:shd w:val="clear" w:color="auto" w:fill="FFFFFF"/>
        </w:rPr>
        <w:t xml:space="preserve"> ρήματος </w:t>
      </w:r>
      <w:proofErr w:type="spellStart"/>
      <w:r w:rsidRPr="00535A08">
        <w:rPr>
          <w:rFonts w:ascii="Book Antiqua" w:hAnsi="Book Antiqua" w:cs="Arial"/>
          <w:color w:val="222222"/>
          <w:shd w:val="clear" w:color="auto" w:fill="FFFFFF"/>
        </w:rPr>
        <w:t>χρή</w:t>
      </w:r>
      <w:proofErr w:type="spellEnd"/>
      <w:r w:rsidRPr="00535A08">
        <w:rPr>
          <w:rFonts w:ascii="Book Antiqua" w:hAnsi="Book Antiqua" w:cs="Arial"/>
          <w:color w:val="222222"/>
          <w:shd w:val="clear" w:color="auto" w:fill="FFFFFF"/>
        </w:rPr>
        <w:t xml:space="preserve"> (ετεροπροσωπία) </w:t>
      </w:r>
    </w:p>
    <w:p w14:paraId="7B8FBE2E" w14:textId="77777777" w:rsidR="00535A08" w:rsidRPr="00535A08" w:rsidRDefault="00535A08">
      <w:pPr>
        <w:rPr>
          <w:rFonts w:ascii="Book Antiqua" w:hAnsi="Book Antiqua" w:cs="Arial"/>
          <w:color w:val="222222"/>
          <w:shd w:val="clear" w:color="auto" w:fill="FFFFFF"/>
        </w:rPr>
      </w:pPr>
      <w:r w:rsidRPr="00535A08">
        <w:rPr>
          <w:rFonts w:ascii="Book Antiqua" w:hAnsi="Book Antiqua" w:cs="Arial"/>
          <w:b/>
          <w:bCs/>
          <w:color w:val="222222"/>
          <w:shd w:val="clear" w:color="auto" w:fill="FFFFFF"/>
        </w:rPr>
        <w:t>β.</w:t>
      </w:r>
      <w:r w:rsidRPr="00535A08">
        <w:rPr>
          <w:rFonts w:ascii="Book Antiqua" w:hAnsi="Book Antiqua" w:cs="Arial"/>
          <w:color w:val="222222"/>
          <w:shd w:val="clear" w:color="auto" w:fill="FFFFFF"/>
        </w:rPr>
        <w:t xml:space="preserve"> </w:t>
      </w:r>
      <w:proofErr w:type="spellStart"/>
      <w:r w:rsidRPr="00535A08">
        <w:rPr>
          <w:rFonts w:ascii="Times New Roman" w:hAnsi="Times New Roman" w:cs="Times New Roman"/>
          <w:color w:val="222222"/>
          <w:shd w:val="clear" w:color="auto" w:fill="FFFFFF"/>
        </w:rPr>
        <w:t>ἀ</w:t>
      </w:r>
      <w:r w:rsidRPr="00535A08">
        <w:rPr>
          <w:rFonts w:ascii="Book Antiqua" w:hAnsi="Book Antiqua" w:cs="Arial"/>
          <w:color w:val="222222"/>
          <w:shd w:val="clear" w:color="auto" w:fill="FFFFFF"/>
        </w:rPr>
        <w:t>νενεχθέντα</w:t>
      </w:r>
      <w:proofErr w:type="spellEnd"/>
      <w:r w:rsidRPr="00535A08">
        <w:rPr>
          <w:rFonts w:ascii="Book Antiqua" w:hAnsi="Book Antiqua" w:cs="Arial"/>
          <w:color w:val="222222"/>
          <w:shd w:val="clear" w:color="auto" w:fill="FFFFFF"/>
        </w:rPr>
        <w:t xml:space="preserve">: κατηγορηματική μετοχή, εξαρτώμενη από το ρήμα </w:t>
      </w:r>
      <w:proofErr w:type="spellStart"/>
      <w:r w:rsidRPr="00535A08">
        <w:rPr>
          <w:rFonts w:ascii="Book Antiqua" w:hAnsi="Book Antiqua" w:cs="Arial"/>
          <w:color w:val="222222"/>
          <w:shd w:val="clear" w:color="auto" w:fill="FFFFFF"/>
        </w:rPr>
        <w:t>ε</w:t>
      </w:r>
      <w:r w:rsidRPr="00535A08">
        <w:rPr>
          <w:rFonts w:ascii="Times New Roman" w:hAnsi="Times New Roman" w:cs="Times New Roman"/>
          <w:color w:val="222222"/>
          <w:shd w:val="clear" w:color="auto" w:fill="FFFFFF"/>
        </w:rPr>
        <w:t>ὑ</w:t>
      </w:r>
      <w:r w:rsidRPr="00535A08">
        <w:rPr>
          <w:rFonts w:ascii="Book Antiqua" w:hAnsi="Book Antiqua" w:cs="Arial"/>
          <w:color w:val="222222"/>
          <w:shd w:val="clear" w:color="auto" w:fill="FFFFFF"/>
        </w:rPr>
        <w:t>ρήσει</w:t>
      </w:r>
      <w:proofErr w:type="spellEnd"/>
      <w:r w:rsidRPr="00535A08">
        <w:rPr>
          <w:rFonts w:ascii="Book Antiqua" w:hAnsi="Book Antiqua" w:cs="Arial"/>
          <w:color w:val="222222"/>
          <w:shd w:val="clear" w:color="auto" w:fill="FFFFFF"/>
        </w:rPr>
        <w:t xml:space="preserve">, που αναφέρεται στο αντικείμενο του ρήματος χρήματα </w:t>
      </w:r>
    </w:p>
    <w:p w14:paraId="48307E1A" w14:textId="77777777" w:rsidR="00535A08" w:rsidRPr="00535A08" w:rsidRDefault="00535A08">
      <w:pPr>
        <w:rPr>
          <w:rFonts w:ascii="Book Antiqua" w:hAnsi="Book Antiqua" w:cs="Arial"/>
          <w:color w:val="222222"/>
          <w:shd w:val="clear" w:color="auto" w:fill="FFFFFF"/>
        </w:rPr>
      </w:pPr>
      <w:r w:rsidRPr="00535A08">
        <w:rPr>
          <w:rFonts w:ascii="Book Antiqua" w:hAnsi="Book Antiqua" w:cs="Arial"/>
          <w:b/>
          <w:bCs/>
          <w:color w:val="222222"/>
          <w:shd w:val="clear" w:color="auto" w:fill="FFFFFF"/>
        </w:rPr>
        <w:t>γ.</w:t>
      </w:r>
      <w:r w:rsidRPr="00535A08">
        <w:rPr>
          <w:rFonts w:ascii="Book Antiqua" w:hAnsi="Book Antiqua" w:cs="Arial"/>
          <w:color w:val="222222"/>
          <w:shd w:val="clear" w:color="auto" w:fill="FFFFFF"/>
        </w:rPr>
        <w:t xml:space="preserve"> </w:t>
      </w:r>
      <w:proofErr w:type="spellStart"/>
      <w:r w:rsidRPr="00535A08">
        <w:rPr>
          <w:rFonts w:ascii="Book Antiqua" w:hAnsi="Book Antiqua" w:cs="Arial"/>
          <w:color w:val="222222"/>
          <w:shd w:val="clear" w:color="auto" w:fill="FFFFFF"/>
        </w:rPr>
        <w:t>π</w:t>
      </w:r>
      <w:r w:rsidRPr="00535A08">
        <w:rPr>
          <w:rFonts w:ascii="Times New Roman" w:hAnsi="Times New Roman" w:cs="Times New Roman"/>
          <w:color w:val="222222"/>
          <w:shd w:val="clear" w:color="auto" w:fill="FFFFFF"/>
        </w:rPr>
        <w:t>ῶ</w:t>
      </w:r>
      <w:r w:rsidRPr="00535A08">
        <w:rPr>
          <w:rFonts w:ascii="Book Antiqua" w:hAnsi="Book Antiqua" w:cs="Arial"/>
          <w:color w:val="222222"/>
          <w:shd w:val="clear" w:color="auto" w:fill="FFFFFF"/>
        </w:rPr>
        <w:t>ς</w:t>
      </w:r>
      <w:proofErr w:type="spellEnd"/>
      <w:r w:rsidRPr="00535A08">
        <w:rPr>
          <w:rFonts w:ascii="Book Antiqua" w:hAnsi="Book Antiqua" w:cs="Arial"/>
          <w:color w:val="222222"/>
          <w:shd w:val="clear" w:color="auto" w:fill="FFFFFF"/>
        </w:rPr>
        <w:t xml:space="preserve"> </w:t>
      </w:r>
      <w:proofErr w:type="spellStart"/>
      <w:r w:rsidRPr="00535A08">
        <w:rPr>
          <w:rFonts w:ascii="Times New Roman" w:hAnsi="Times New Roman" w:cs="Times New Roman"/>
          <w:color w:val="222222"/>
          <w:shd w:val="clear" w:color="auto" w:fill="FFFFFF"/>
        </w:rPr>
        <w:t>ἂ</w:t>
      </w:r>
      <w:r w:rsidRPr="00535A08">
        <w:rPr>
          <w:rFonts w:ascii="Book Antiqua" w:hAnsi="Book Antiqua" w:cs="Arial"/>
          <w:color w:val="222222"/>
          <w:shd w:val="clear" w:color="auto" w:fill="FFFFFF"/>
        </w:rPr>
        <w:t>ν</w:t>
      </w:r>
      <w:proofErr w:type="spellEnd"/>
      <w:r w:rsidRPr="00535A08">
        <w:rPr>
          <w:rFonts w:ascii="Book Antiqua" w:hAnsi="Book Antiqua" w:cs="Arial"/>
          <w:color w:val="222222"/>
          <w:shd w:val="clear" w:color="auto" w:fill="FFFFFF"/>
        </w:rPr>
        <w:t xml:space="preserve"> </w:t>
      </w:r>
      <w:proofErr w:type="spellStart"/>
      <w:r w:rsidRPr="00535A08">
        <w:rPr>
          <w:rFonts w:ascii="Times New Roman" w:hAnsi="Times New Roman" w:cs="Times New Roman"/>
          <w:color w:val="222222"/>
          <w:shd w:val="clear" w:color="auto" w:fill="FFFFFF"/>
        </w:rPr>
        <w:t>ἄ</w:t>
      </w:r>
      <w:r w:rsidRPr="00535A08">
        <w:rPr>
          <w:rFonts w:ascii="Book Antiqua" w:hAnsi="Book Antiqua" w:cs="Arial"/>
          <w:color w:val="222222"/>
          <w:shd w:val="clear" w:color="auto" w:fill="FFFFFF"/>
        </w:rPr>
        <w:t>μεινον</w:t>
      </w:r>
      <w:proofErr w:type="spellEnd"/>
      <w:r w:rsidRPr="00535A08">
        <w:rPr>
          <w:rFonts w:ascii="Book Antiqua" w:hAnsi="Book Antiqua" w:cs="Arial"/>
          <w:color w:val="222222"/>
          <w:shd w:val="clear" w:color="auto" w:fill="FFFFFF"/>
        </w:rPr>
        <w:t xml:space="preserve"> </w:t>
      </w:r>
      <w:proofErr w:type="spellStart"/>
      <w:r w:rsidRPr="00535A08">
        <w:rPr>
          <w:rFonts w:ascii="Book Antiqua" w:hAnsi="Book Antiqua" w:cs="Arial"/>
          <w:color w:val="222222"/>
          <w:shd w:val="clear" w:color="auto" w:fill="FFFFFF"/>
        </w:rPr>
        <w:t>τα</w:t>
      </w:r>
      <w:r w:rsidRPr="00535A08">
        <w:rPr>
          <w:rFonts w:ascii="Times New Roman" w:hAnsi="Times New Roman" w:cs="Times New Roman"/>
          <w:color w:val="222222"/>
          <w:shd w:val="clear" w:color="auto" w:fill="FFFFFF"/>
        </w:rPr>
        <w:t>ῦ</w:t>
      </w:r>
      <w:r w:rsidRPr="00535A08">
        <w:rPr>
          <w:rFonts w:ascii="Book Antiqua" w:hAnsi="Book Antiqua" w:cs="Arial"/>
          <w:color w:val="222222"/>
          <w:shd w:val="clear" w:color="auto" w:fill="FFFFFF"/>
        </w:rPr>
        <w:t>τα</w:t>
      </w:r>
      <w:proofErr w:type="spellEnd"/>
      <w:r w:rsidRPr="00535A08">
        <w:rPr>
          <w:rFonts w:ascii="Book Antiqua" w:hAnsi="Book Antiqua" w:cs="Arial"/>
          <w:color w:val="222222"/>
          <w:shd w:val="clear" w:color="auto" w:fill="FFFFFF"/>
        </w:rPr>
        <w:t xml:space="preserve"> </w:t>
      </w:r>
      <w:proofErr w:type="spellStart"/>
      <w:r w:rsidRPr="00535A08">
        <w:rPr>
          <w:rFonts w:ascii="Book Antiqua" w:hAnsi="Book Antiqua" w:cs="Arial"/>
          <w:color w:val="222222"/>
          <w:shd w:val="clear" w:color="auto" w:fill="FFFFFF"/>
        </w:rPr>
        <w:t>κριθείη</w:t>
      </w:r>
      <w:proofErr w:type="spellEnd"/>
      <w:r w:rsidRPr="00535A08">
        <w:rPr>
          <w:rFonts w:ascii="Book Antiqua" w:hAnsi="Book Antiqua" w:cs="Arial"/>
          <w:color w:val="222222"/>
          <w:shd w:val="clear" w:color="auto" w:fill="FFFFFF"/>
        </w:rPr>
        <w:t xml:space="preserve">: δευτερεύουσα ονοματική πλάγια ερωτηματική πρόταση κρίσεως, μερικής άγνοιας, καθώς εισάγεται με το ερωτηματικό επίρρημα </w:t>
      </w:r>
      <w:proofErr w:type="spellStart"/>
      <w:r w:rsidRPr="00535A08">
        <w:rPr>
          <w:rFonts w:ascii="Book Antiqua" w:hAnsi="Book Antiqua" w:cs="Arial"/>
          <w:color w:val="222222"/>
          <w:shd w:val="clear" w:color="auto" w:fill="FFFFFF"/>
        </w:rPr>
        <w:t>π</w:t>
      </w:r>
      <w:r w:rsidRPr="00535A08">
        <w:rPr>
          <w:rFonts w:ascii="Times New Roman" w:hAnsi="Times New Roman" w:cs="Times New Roman"/>
          <w:color w:val="222222"/>
          <w:shd w:val="clear" w:color="auto" w:fill="FFFFFF"/>
        </w:rPr>
        <w:t>ῶ</w:t>
      </w:r>
      <w:r w:rsidRPr="00535A08">
        <w:rPr>
          <w:rFonts w:ascii="Book Antiqua" w:hAnsi="Book Antiqua" w:cs="Arial"/>
          <w:color w:val="222222"/>
          <w:shd w:val="clear" w:color="auto" w:fill="FFFFFF"/>
        </w:rPr>
        <w:t>ς</w:t>
      </w:r>
      <w:proofErr w:type="spellEnd"/>
      <w:r w:rsidRPr="00535A08">
        <w:rPr>
          <w:rFonts w:ascii="Book Antiqua" w:hAnsi="Book Antiqua" w:cs="Arial"/>
          <w:color w:val="222222"/>
          <w:shd w:val="clear" w:color="auto" w:fill="FFFFFF"/>
        </w:rPr>
        <w:t xml:space="preserve">. Η πρόταση λειτουργεί συντακτικά ως αντικείμενο του ρήματος </w:t>
      </w:r>
      <w:proofErr w:type="spellStart"/>
      <w:r w:rsidRPr="00535A08">
        <w:rPr>
          <w:rFonts w:ascii="Book Antiqua" w:hAnsi="Book Antiqua" w:cs="Arial"/>
          <w:color w:val="222222"/>
          <w:shd w:val="clear" w:color="auto" w:fill="FFFFFF"/>
        </w:rPr>
        <w:t>ο</w:t>
      </w:r>
      <w:r w:rsidRPr="00535A08">
        <w:rPr>
          <w:rFonts w:ascii="Times New Roman" w:hAnsi="Times New Roman" w:cs="Times New Roman"/>
          <w:color w:val="222222"/>
          <w:shd w:val="clear" w:color="auto" w:fill="FFFFFF"/>
        </w:rPr>
        <w:t>ὐ</w:t>
      </w:r>
      <w:r w:rsidRPr="00535A08">
        <w:rPr>
          <w:rFonts w:ascii="Book Antiqua" w:hAnsi="Book Antiqua" w:cs="Arial"/>
          <w:color w:val="222222"/>
          <w:shd w:val="clear" w:color="auto" w:fill="FFFFFF"/>
        </w:rPr>
        <w:t>κ</w:t>
      </w:r>
      <w:proofErr w:type="spellEnd"/>
      <w:r w:rsidRPr="00535A08">
        <w:rPr>
          <w:rFonts w:ascii="Book Antiqua" w:hAnsi="Book Antiqua" w:cs="Arial"/>
          <w:color w:val="222222"/>
          <w:shd w:val="clear" w:color="auto" w:fill="FFFFFF"/>
        </w:rPr>
        <w:t xml:space="preserve"> </w:t>
      </w:r>
      <w:proofErr w:type="spellStart"/>
      <w:r w:rsidRPr="00535A08">
        <w:rPr>
          <w:rFonts w:ascii="Book Antiqua" w:hAnsi="Book Antiqua" w:cs="Arial"/>
          <w:color w:val="222222"/>
          <w:shd w:val="clear" w:color="auto" w:fill="FFFFFF"/>
        </w:rPr>
        <w:t>ο</w:t>
      </w:r>
      <w:r w:rsidRPr="00535A08">
        <w:rPr>
          <w:rFonts w:ascii="Times New Roman" w:hAnsi="Times New Roman" w:cs="Times New Roman"/>
          <w:color w:val="222222"/>
          <w:shd w:val="clear" w:color="auto" w:fill="FFFFFF"/>
        </w:rPr>
        <w:t>ἶ</w:t>
      </w:r>
      <w:r w:rsidRPr="00535A08">
        <w:rPr>
          <w:rFonts w:ascii="Book Antiqua" w:hAnsi="Book Antiqua" w:cs="Arial"/>
          <w:color w:val="222222"/>
          <w:shd w:val="clear" w:color="auto" w:fill="FFFFFF"/>
        </w:rPr>
        <w:t>δα</w:t>
      </w:r>
      <w:proofErr w:type="spellEnd"/>
      <w:r w:rsidRPr="00535A08">
        <w:rPr>
          <w:rFonts w:ascii="Book Antiqua" w:hAnsi="Book Antiqua" w:cs="Arial"/>
          <w:color w:val="222222"/>
          <w:shd w:val="clear" w:color="auto" w:fill="FFFFFF"/>
        </w:rPr>
        <w:t xml:space="preserve">. </w:t>
      </w:r>
    </w:p>
    <w:p w14:paraId="68354B8F" w14:textId="547FDC3A" w:rsidR="00535A08" w:rsidRPr="00535A08" w:rsidRDefault="00535A08">
      <w:pPr>
        <w:rPr>
          <w:rFonts w:ascii="Book Antiqua" w:hAnsi="Book Antiqua"/>
        </w:rPr>
      </w:pPr>
      <w:proofErr w:type="spellStart"/>
      <w:r w:rsidRPr="00535A08">
        <w:rPr>
          <w:rFonts w:ascii="Times New Roman" w:hAnsi="Times New Roman" w:cs="Times New Roman"/>
          <w:color w:val="222222"/>
          <w:shd w:val="clear" w:color="auto" w:fill="FFFFFF"/>
        </w:rPr>
        <w:t>ὡ</w:t>
      </w:r>
      <w:r w:rsidRPr="00535A08">
        <w:rPr>
          <w:rFonts w:ascii="Book Antiqua" w:hAnsi="Book Antiqua" w:cs="Arial"/>
          <w:color w:val="222222"/>
          <w:shd w:val="clear" w:color="auto" w:fill="FFFFFF"/>
        </w:rPr>
        <w:t>ς</w:t>
      </w:r>
      <w:proofErr w:type="spellEnd"/>
      <w:r w:rsidRPr="00535A08">
        <w:rPr>
          <w:rFonts w:ascii="Book Antiqua" w:hAnsi="Book Antiqua" w:cs="Arial"/>
          <w:color w:val="222222"/>
          <w:shd w:val="clear" w:color="auto" w:fill="FFFFFF"/>
        </w:rPr>
        <w:t xml:space="preserve"> </w:t>
      </w:r>
      <w:proofErr w:type="spellStart"/>
      <w:r w:rsidRPr="00535A08">
        <w:rPr>
          <w:rFonts w:ascii="Book Antiqua" w:hAnsi="Book Antiqua" w:cs="Arial"/>
          <w:color w:val="222222"/>
          <w:shd w:val="clear" w:color="auto" w:fill="FFFFFF"/>
        </w:rPr>
        <w:t>χρ</w:t>
      </w:r>
      <w:r w:rsidRPr="00535A08">
        <w:rPr>
          <w:rFonts w:ascii="Times New Roman" w:hAnsi="Times New Roman" w:cs="Times New Roman"/>
          <w:color w:val="222222"/>
          <w:shd w:val="clear" w:color="auto" w:fill="FFFFFF"/>
        </w:rPr>
        <w:t>ὴ</w:t>
      </w:r>
      <w:proofErr w:type="spellEnd"/>
      <w:r w:rsidRPr="00535A08">
        <w:rPr>
          <w:rFonts w:ascii="Book Antiqua" w:hAnsi="Book Antiqua" w:cs="Arial"/>
          <w:color w:val="222222"/>
          <w:shd w:val="clear" w:color="auto" w:fill="FFFFFF"/>
        </w:rPr>
        <w:t xml:space="preserve"> </w:t>
      </w:r>
      <w:proofErr w:type="spellStart"/>
      <w:r w:rsidRPr="00535A08">
        <w:rPr>
          <w:rFonts w:ascii="Book Antiqua" w:hAnsi="Book Antiqua" w:cs="Arial"/>
          <w:color w:val="222222"/>
          <w:shd w:val="clear" w:color="auto" w:fill="FFFFFF"/>
        </w:rPr>
        <w:t>κα</w:t>
      </w:r>
      <w:r w:rsidRPr="00535A08">
        <w:rPr>
          <w:rFonts w:ascii="Times New Roman" w:hAnsi="Times New Roman" w:cs="Times New Roman"/>
          <w:color w:val="222222"/>
          <w:shd w:val="clear" w:color="auto" w:fill="FFFFFF"/>
        </w:rPr>
        <w:t>ὶ</w:t>
      </w:r>
      <w:proofErr w:type="spellEnd"/>
      <w:r w:rsidRPr="00535A08">
        <w:rPr>
          <w:rFonts w:ascii="Book Antiqua" w:hAnsi="Book Antiqua" w:cs="Arial"/>
          <w:color w:val="222222"/>
          <w:shd w:val="clear" w:color="auto" w:fill="FFFFFF"/>
        </w:rPr>
        <w:t xml:space="preserve"> </w:t>
      </w:r>
      <w:proofErr w:type="spellStart"/>
      <w:r w:rsidRPr="00535A08">
        <w:rPr>
          <w:rFonts w:ascii="Book Antiqua" w:hAnsi="Book Antiqua" w:cs="Arial"/>
          <w:color w:val="222222"/>
          <w:shd w:val="clear" w:color="auto" w:fill="FFFFFF"/>
        </w:rPr>
        <w:t>πρ</w:t>
      </w:r>
      <w:r w:rsidRPr="00535A08">
        <w:rPr>
          <w:rFonts w:ascii="Times New Roman" w:hAnsi="Times New Roman" w:cs="Times New Roman"/>
          <w:color w:val="222222"/>
          <w:shd w:val="clear" w:color="auto" w:fill="FFFFFF"/>
        </w:rPr>
        <w:t>ὸ</w:t>
      </w:r>
      <w:r w:rsidRPr="00535A08">
        <w:rPr>
          <w:rFonts w:ascii="Book Antiqua" w:hAnsi="Book Antiqua" w:cs="Arial"/>
          <w:color w:val="222222"/>
          <w:shd w:val="clear" w:color="auto" w:fill="FFFFFF"/>
        </w:rPr>
        <w:t>ς</w:t>
      </w:r>
      <w:proofErr w:type="spellEnd"/>
      <w:r w:rsidRPr="00535A08">
        <w:rPr>
          <w:rFonts w:ascii="Book Antiqua" w:hAnsi="Book Antiqua" w:cs="Arial"/>
          <w:color w:val="222222"/>
          <w:shd w:val="clear" w:color="auto" w:fill="FFFFFF"/>
        </w:rPr>
        <w:t xml:space="preserve"> </w:t>
      </w:r>
      <w:proofErr w:type="spellStart"/>
      <w:r w:rsidRPr="00535A08">
        <w:rPr>
          <w:rFonts w:ascii="Book Antiqua" w:hAnsi="Book Antiqua" w:cs="Arial"/>
          <w:color w:val="222222"/>
          <w:shd w:val="clear" w:color="auto" w:fill="FFFFFF"/>
        </w:rPr>
        <w:t>το</w:t>
      </w:r>
      <w:r w:rsidRPr="00535A08">
        <w:rPr>
          <w:rFonts w:ascii="Times New Roman" w:hAnsi="Times New Roman" w:cs="Times New Roman"/>
          <w:color w:val="222222"/>
          <w:shd w:val="clear" w:color="auto" w:fill="FFFFFF"/>
        </w:rPr>
        <w:t>ῦ</w:t>
      </w:r>
      <w:r w:rsidRPr="00535A08">
        <w:rPr>
          <w:rFonts w:ascii="Book Antiqua" w:hAnsi="Book Antiqua" w:cs="Arial"/>
          <w:color w:val="222222"/>
          <w:shd w:val="clear" w:color="auto" w:fill="FFFFFF"/>
        </w:rPr>
        <w:t>τον</w:t>
      </w:r>
      <w:proofErr w:type="spellEnd"/>
      <w:r w:rsidRPr="00535A08">
        <w:rPr>
          <w:rFonts w:ascii="Book Antiqua" w:hAnsi="Book Antiqua" w:cs="Arial"/>
          <w:color w:val="222222"/>
          <w:shd w:val="clear" w:color="auto" w:fill="FFFFFF"/>
        </w:rPr>
        <w:t xml:space="preserve"> </w:t>
      </w:r>
      <w:proofErr w:type="spellStart"/>
      <w:r w:rsidRPr="00535A08">
        <w:rPr>
          <w:rFonts w:ascii="Book Antiqua" w:hAnsi="Book Antiqua" w:cs="Arial"/>
          <w:color w:val="222222"/>
          <w:shd w:val="clear" w:color="auto" w:fill="FFFFFF"/>
        </w:rPr>
        <w:t>ε</w:t>
      </w:r>
      <w:r w:rsidRPr="00535A08">
        <w:rPr>
          <w:rFonts w:ascii="Times New Roman" w:hAnsi="Times New Roman" w:cs="Times New Roman"/>
          <w:color w:val="222222"/>
          <w:shd w:val="clear" w:color="auto" w:fill="FFFFFF"/>
        </w:rPr>
        <w:t>ἰ</w:t>
      </w:r>
      <w:r w:rsidRPr="00535A08">
        <w:rPr>
          <w:rFonts w:ascii="Book Antiqua" w:hAnsi="Book Antiqua" w:cs="Arial"/>
          <w:color w:val="222222"/>
          <w:shd w:val="clear" w:color="auto" w:fill="FFFFFF"/>
        </w:rPr>
        <w:t>ρήνην</w:t>
      </w:r>
      <w:proofErr w:type="spellEnd"/>
      <w:r w:rsidRPr="00535A08">
        <w:rPr>
          <w:rFonts w:ascii="Book Antiqua" w:hAnsi="Book Antiqua" w:cs="Arial"/>
          <w:color w:val="222222"/>
          <w:shd w:val="clear" w:color="auto" w:fill="FFFFFF"/>
        </w:rPr>
        <w:t xml:space="preserve"> </w:t>
      </w:r>
      <w:proofErr w:type="spellStart"/>
      <w:r w:rsidRPr="00535A08">
        <w:rPr>
          <w:rFonts w:ascii="Times New Roman" w:hAnsi="Times New Roman" w:cs="Times New Roman"/>
          <w:color w:val="222222"/>
          <w:shd w:val="clear" w:color="auto" w:fill="FFFFFF"/>
        </w:rPr>
        <w:t>ἄ</w:t>
      </w:r>
      <w:r w:rsidRPr="00535A08">
        <w:rPr>
          <w:rFonts w:ascii="Book Antiqua" w:hAnsi="Book Antiqua" w:cs="Arial"/>
          <w:color w:val="222222"/>
          <w:shd w:val="clear" w:color="auto" w:fill="FFFFFF"/>
        </w:rPr>
        <w:t>γειν</w:t>
      </w:r>
      <w:proofErr w:type="spellEnd"/>
      <w:r w:rsidRPr="00535A08">
        <w:rPr>
          <w:rFonts w:ascii="Book Antiqua" w:hAnsi="Book Antiqua" w:cs="Arial"/>
          <w:color w:val="222222"/>
          <w:shd w:val="clear" w:color="auto" w:fill="FFFFFF"/>
        </w:rPr>
        <w:t xml:space="preserve">: δευτερεύουσα ονοματική ειδική πρόταση κρίσεως που δηλώνει υποκειμενική κρίση, αφού εισάγεται με τον ειδικό σύνδεσμο </w:t>
      </w:r>
      <w:proofErr w:type="spellStart"/>
      <w:r w:rsidRPr="00535A08">
        <w:rPr>
          <w:rFonts w:ascii="Times New Roman" w:hAnsi="Times New Roman" w:cs="Times New Roman"/>
          <w:color w:val="222222"/>
          <w:shd w:val="clear" w:color="auto" w:fill="FFFFFF"/>
        </w:rPr>
        <w:t>ὡ</w:t>
      </w:r>
      <w:r w:rsidRPr="00535A08">
        <w:rPr>
          <w:rFonts w:ascii="Book Antiqua" w:hAnsi="Book Antiqua" w:cs="Arial"/>
          <w:color w:val="222222"/>
          <w:shd w:val="clear" w:color="auto" w:fill="FFFFFF"/>
        </w:rPr>
        <w:t>ς</w:t>
      </w:r>
      <w:proofErr w:type="spellEnd"/>
      <w:r w:rsidRPr="00535A08">
        <w:rPr>
          <w:rFonts w:ascii="Book Antiqua" w:hAnsi="Book Antiqua" w:cs="Arial"/>
          <w:color w:val="222222"/>
          <w:shd w:val="clear" w:color="auto" w:fill="FFFFFF"/>
        </w:rPr>
        <w:t>. Η πρόταση λειτουργεί συντακτικά ως αντικείμενο του ρήματος λέγεις της κύριας πρότασης.</w:t>
      </w:r>
      <w:r w:rsidRPr="00535A08">
        <w:rPr>
          <w:rFonts w:ascii="Book Antiqua" w:hAnsi="Book Antiqua" w:cs="Arial"/>
          <w:color w:val="222222"/>
        </w:rPr>
        <w:br/>
      </w:r>
      <w:r w:rsidRPr="00535A08">
        <w:rPr>
          <w:rFonts w:ascii="Book Antiqua" w:hAnsi="Book Antiqua" w:cs="Arial"/>
          <w:color w:val="222222"/>
        </w:rPr>
        <w:br/>
      </w:r>
    </w:p>
    <w:sectPr w:rsidR="00535A08" w:rsidRPr="00535A08">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252A58" w14:textId="77777777" w:rsidR="003B4917" w:rsidRDefault="003B4917" w:rsidP="002978FA">
      <w:pPr>
        <w:spacing w:after="0" w:line="240" w:lineRule="auto"/>
      </w:pPr>
      <w:r>
        <w:separator/>
      </w:r>
    </w:p>
  </w:endnote>
  <w:endnote w:type="continuationSeparator" w:id="0">
    <w:p w14:paraId="4EA48B32" w14:textId="77777777" w:rsidR="003B4917" w:rsidRDefault="003B4917" w:rsidP="002978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ACF520" w14:textId="77777777" w:rsidR="002978FA" w:rsidRDefault="002978FA">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14598F" w14:textId="77777777" w:rsidR="002978FA" w:rsidRDefault="002978FA">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5BB4B5" w14:textId="77777777" w:rsidR="002978FA" w:rsidRDefault="002978F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6AB113" w14:textId="77777777" w:rsidR="003B4917" w:rsidRDefault="003B4917" w:rsidP="002978FA">
      <w:pPr>
        <w:spacing w:after="0" w:line="240" w:lineRule="auto"/>
      </w:pPr>
      <w:r>
        <w:separator/>
      </w:r>
    </w:p>
  </w:footnote>
  <w:footnote w:type="continuationSeparator" w:id="0">
    <w:p w14:paraId="40811943" w14:textId="77777777" w:rsidR="003B4917" w:rsidRDefault="003B4917" w:rsidP="002978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62EC8F" w14:textId="7AB592AD" w:rsidR="002978FA" w:rsidRDefault="003B4917">
    <w:pPr>
      <w:pStyle w:val="a3"/>
    </w:pPr>
    <w:r>
      <w:rPr>
        <w:noProof/>
      </w:rPr>
      <w:pict w14:anchorId="29C1611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641" o:spid="_x0000_s2050" type="#_x0000_t136" style="position:absolute;margin-left:0;margin-top:0;width:515.15pt;height:70.25pt;rotation:315;z-index:-251655168;mso-position-horizontal:center;mso-position-horizontal-relative:margin;mso-position-vertical:center;mso-position-vertical-relative:margin" o:allowincell="f" fillcolor="silver" stroked="f">
          <v:fill opacity=".5"/>
          <v:textpath style="font-family:&quot;Calibri&quot;;font-size:1pt" string="ΓΕΩΡΓΟΚΙΤΣΟΥ ΣΠΥΡΙΔΟΥΛΑ"/>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1C8717" w14:textId="46D30831" w:rsidR="002978FA" w:rsidRDefault="003B4917">
    <w:pPr>
      <w:pStyle w:val="a3"/>
    </w:pPr>
    <w:r>
      <w:rPr>
        <w:noProof/>
      </w:rPr>
      <w:pict w14:anchorId="32CB92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642" o:spid="_x0000_s2051" type="#_x0000_t136" style="position:absolute;margin-left:0;margin-top:0;width:515.15pt;height:70.25pt;rotation:315;z-index:-251653120;mso-position-horizontal:center;mso-position-horizontal-relative:margin;mso-position-vertical:center;mso-position-vertical-relative:margin" o:allowincell="f" fillcolor="silver" stroked="f">
          <v:fill opacity=".5"/>
          <v:textpath style="font-family:&quot;Calibri&quot;;font-size:1pt" string="ΓΕΩΡΓΟΚΙΤΣΟΥ ΣΠΥΡΙΔΟΥΛΑ"/>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F48CD" w14:textId="3BD6E947" w:rsidR="002978FA" w:rsidRDefault="003B4917">
    <w:pPr>
      <w:pStyle w:val="a3"/>
    </w:pPr>
    <w:r>
      <w:rPr>
        <w:noProof/>
      </w:rPr>
      <w:pict w14:anchorId="6FE193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640" o:spid="_x0000_s2049" type="#_x0000_t136" style="position:absolute;margin-left:0;margin-top:0;width:515.15pt;height:70.25pt;rotation:315;z-index:-251657216;mso-position-horizontal:center;mso-position-horizontal-relative:margin;mso-position-vertical:center;mso-position-vertical-relative:margin" o:allowincell="f" fillcolor="silver" stroked="f">
          <v:fill opacity=".5"/>
          <v:textpath style="font-family:&quot;Calibri&quot;;font-size:1pt" string="ΓΕΩΡΓΟΚΙΤΣΟΥ ΣΠΥΡΙΔΟΥΛΑ"/>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F9D"/>
    <w:rsid w:val="002978FA"/>
    <w:rsid w:val="003B4917"/>
    <w:rsid w:val="004D5B08"/>
    <w:rsid w:val="00535A08"/>
    <w:rsid w:val="006C6840"/>
    <w:rsid w:val="00776F9D"/>
    <w:rsid w:val="00A37CAC"/>
    <w:rsid w:val="00DF030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4DF78E8"/>
  <w15:chartTrackingRefBased/>
  <w15:docId w15:val="{AABAC697-1F1B-45D5-980E-1F06A23C2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978FA"/>
    <w:pPr>
      <w:tabs>
        <w:tab w:val="center" w:pos="4153"/>
        <w:tab w:val="right" w:pos="8306"/>
      </w:tabs>
      <w:spacing w:after="0" w:line="240" w:lineRule="auto"/>
    </w:pPr>
  </w:style>
  <w:style w:type="character" w:customStyle="1" w:styleId="Char">
    <w:name w:val="Κεφαλίδα Char"/>
    <w:basedOn w:val="a0"/>
    <w:link w:val="a3"/>
    <w:uiPriority w:val="99"/>
    <w:rsid w:val="002978FA"/>
  </w:style>
  <w:style w:type="paragraph" w:styleId="a4">
    <w:name w:val="footer"/>
    <w:basedOn w:val="a"/>
    <w:link w:val="Char0"/>
    <w:uiPriority w:val="99"/>
    <w:unhideWhenUsed/>
    <w:rsid w:val="002978FA"/>
    <w:pPr>
      <w:tabs>
        <w:tab w:val="center" w:pos="4153"/>
        <w:tab w:val="right" w:pos="8306"/>
      </w:tabs>
      <w:spacing w:after="0" w:line="240" w:lineRule="auto"/>
    </w:pPr>
  </w:style>
  <w:style w:type="character" w:customStyle="1" w:styleId="Char0">
    <w:name w:val="Υποσέλιδο Char"/>
    <w:basedOn w:val="a0"/>
    <w:link w:val="a4"/>
    <w:uiPriority w:val="99"/>
    <w:rsid w:val="002978FA"/>
  </w:style>
  <w:style w:type="character" w:styleId="-">
    <w:name w:val="Hyperlink"/>
    <w:basedOn w:val="a0"/>
    <w:uiPriority w:val="99"/>
    <w:unhideWhenUsed/>
    <w:rsid w:val="00535A08"/>
    <w:rPr>
      <w:color w:val="0000FF"/>
      <w:u w:val="single"/>
    </w:rPr>
  </w:style>
  <w:style w:type="character" w:styleId="a5">
    <w:name w:val="Unresolved Mention"/>
    <w:basedOn w:val="a0"/>
    <w:uiPriority w:val="99"/>
    <w:semiHidden/>
    <w:unhideWhenUsed/>
    <w:rsid w:val="00535A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4</Pages>
  <Words>1192</Words>
  <Characters>6440</Characters>
  <Application>Microsoft Office Word</Application>
  <DocSecurity>0</DocSecurity>
  <Lines>53</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Σπυριδούλα Γεωργοκίτσου</dc:creator>
  <cp:keywords/>
  <dc:description/>
  <cp:lastModifiedBy>Σπυριδούλα Γεωργοκίτσου</cp:lastModifiedBy>
  <cp:revision>2</cp:revision>
  <dcterms:created xsi:type="dcterms:W3CDTF">2020-06-17T07:17:00Z</dcterms:created>
  <dcterms:modified xsi:type="dcterms:W3CDTF">2020-06-17T12:32:00Z</dcterms:modified>
</cp:coreProperties>
</file>